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959533360"/>
        <w:docPartObj>
          <w:docPartGallery w:val="Cover Pages"/>
          <w:docPartUnique/>
        </w:docPartObj>
      </w:sdtPr>
      <w:sdtEndPr>
        <w:rPr>
          <w:rFonts w:ascii="Berlin Sans FB Demi" w:hAnsi="Berlin Sans FB Demi"/>
          <w:sz w:val="72"/>
          <w:szCs w:val="72"/>
        </w:rPr>
      </w:sdtEndPr>
      <w:sdtContent>
        <w:p w14:paraId="116F251B" w14:textId="1654484E" w:rsidR="00362492" w:rsidRDefault="00362492">
          <w:r>
            <w:rPr>
              <w:noProof/>
              <w:lang w:val="es-MX" w:eastAsia="es-MX"/>
            </w:rPr>
            <mc:AlternateContent>
              <mc:Choice Requires="wps">
                <w:drawing>
                  <wp:anchor distT="0" distB="0" distL="114300" distR="114300" simplePos="0" relativeHeight="251659264" behindDoc="0" locked="0" layoutInCell="1" allowOverlap="1" wp14:anchorId="44E2E04A" wp14:editId="4EC3452F">
                    <wp:simplePos x="0" y="0"/>
                    <mc:AlternateContent>
                      <mc:Choice Requires="wp14">
                        <wp:positionH relativeFrom="page">
                          <wp14:pctPosHOffset>2000</wp14:pctPosHOffset>
                        </wp:positionH>
                      </mc:Choice>
                      <mc:Fallback>
                        <wp:positionH relativeFrom="page">
                          <wp:posOffset>151130</wp:posOffset>
                        </wp:positionH>
                      </mc:Fallback>
                    </mc:AlternateContent>
                    <mc:AlternateContent>
                      <mc:Choice Requires="wp14">
                        <wp:positionV relativeFrom="page">
                          <wp14:pctPosVOffset>2000</wp14:pctPosVOffset>
                        </wp:positionV>
                      </mc:Choice>
                      <mc:Fallback>
                        <wp:positionV relativeFrom="page">
                          <wp:posOffset>213360</wp:posOffset>
                        </wp:positionV>
                      </mc:Fallback>
                    </mc:AlternateContent>
                    <wp:extent cx="5363210" cy="9653270"/>
                    <wp:effectExtent l="0" t="0" r="8890" b="2540"/>
                    <wp:wrapNone/>
                    <wp:docPr id="471" name="Rectá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63210" cy="9653270"/>
                            </a:xfrm>
                            <a:prstGeom prst="rect">
                              <a:avLst/>
                            </a:prstGeom>
                            <a:solidFill>
                              <a:schemeClr val="accent1"/>
                            </a:solidFill>
                            <a:ln>
                              <a:noFill/>
                            </a:ln>
                          </wps:spPr>
                          <wps:txbx>
                            <w:txbxContent>
                              <w:p w14:paraId="0F1FA67C" w14:textId="65C12B15" w:rsidR="00362492" w:rsidRDefault="00362492" w:rsidP="00362492">
                                <w:pPr>
                                  <w:pStyle w:val="Ttulo"/>
                                  <w:jc w:val="center"/>
                                  <w:rPr>
                                    <w:rFonts w:ascii="Berlin Sans FB Demi" w:hAnsi="Berlin Sans FB Demi"/>
                                    <w:caps/>
                                    <w:color w:val="FFFFFF" w:themeColor="background1"/>
                                    <w:sz w:val="80"/>
                                    <w:szCs w:val="80"/>
                                  </w:rPr>
                                </w:pPr>
                                <w:r>
                                  <w:rPr>
                                    <w:rFonts w:ascii="Berlin Sans FB Demi" w:hAnsi="Berlin Sans FB Demi"/>
                                    <w:caps/>
                                    <w:color w:val="FFFFFF" w:themeColor="background1"/>
                                    <w:sz w:val="80"/>
                                    <w:szCs w:val="80"/>
                                  </w:rPr>
                                  <w:t xml:space="preserve">DOCTOR. </w:t>
                                </w:r>
                              </w:p>
                              <w:p w14:paraId="7AE62EB1" w14:textId="77777777" w:rsidR="00FF75AF" w:rsidRDefault="00362492" w:rsidP="00362492">
                                <w:pPr>
                                  <w:pStyle w:val="Ttulo"/>
                                  <w:jc w:val="center"/>
                                  <w:rPr>
                                    <w:rFonts w:ascii="Berlin Sans FB Demi" w:hAnsi="Berlin Sans FB Demi"/>
                                    <w:caps/>
                                    <w:color w:val="FFFFFF" w:themeColor="background1"/>
                                    <w:sz w:val="80"/>
                                    <w:szCs w:val="80"/>
                                  </w:rPr>
                                </w:pPr>
                                <w:r>
                                  <w:rPr>
                                    <w:rFonts w:ascii="Berlin Sans FB Demi" w:hAnsi="Berlin Sans FB Demi"/>
                                    <w:caps/>
                                    <w:color w:val="FFFFFF" w:themeColor="background1"/>
                                    <w:sz w:val="80"/>
                                    <w:szCs w:val="80"/>
                                  </w:rPr>
                                  <w:t>MARIO ALBERTO ORTIZ LUNA</w:t>
                                </w:r>
                                <w:r w:rsidR="00FF75AF">
                                  <w:rPr>
                                    <w:rFonts w:ascii="Berlin Sans FB Demi" w:hAnsi="Berlin Sans FB Demi"/>
                                    <w:caps/>
                                    <w:color w:val="FFFFFF" w:themeColor="background1"/>
                                    <w:sz w:val="80"/>
                                    <w:szCs w:val="80"/>
                                  </w:rPr>
                                  <w:t>/</w:t>
                                </w:r>
                              </w:p>
                              <w:p w14:paraId="06BFECAD" w14:textId="6B9A3169" w:rsidR="00362492" w:rsidRPr="00362492" w:rsidRDefault="00FF75AF" w:rsidP="00362492">
                                <w:pPr>
                                  <w:pStyle w:val="Ttulo"/>
                                  <w:jc w:val="center"/>
                                  <w:rPr>
                                    <w:rFonts w:ascii="Berlin Sans FB Demi" w:hAnsi="Berlin Sans FB Demi"/>
                                    <w:caps/>
                                    <w:color w:val="FFFFFF" w:themeColor="background1"/>
                                    <w:sz w:val="80"/>
                                    <w:szCs w:val="80"/>
                                  </w:rPr>
                                </w:pPr>
                                <w:r>
                                  <w:rPr>
                                    <w:rFonts w:ascii="Berlin Sans FB Demi" w:hAnsi="Berlin Sans FB Demi"/>
                                    <w:caps/>
                                    <w:color w:val="FFFFFF" w:themeColor="background1"/>
                                    <w:sz w:val="80"/>
                                    <w:szCs w:val="80"/>
                                  </w:rPr>
                                  <w:t>2025.</w:t>
                                </w:r>
                              </w:p>
                              <w:p w14:paraId="0BE75283" w14:textId="77777777" w:rsidR="00362492" w:rsidRDefault="00362492">
                                <w:pPr>
                                  <w:spacing w:before="240"/>
                                  <w:ind w:left="720"/>
                                  <w:jc w:val="right"/>
                                  <w:rPr>
                                    <w:color w:val="FFFFFF" w:themeColor="background1"/>
                                  </w:rPr>
                                </w:pPr>
                              </w:p>
                              <w:sdt>
                                <w:sdtPr>
                                  <w:rPr>
                                    <w:color w:val="FFFFFF" w:themeColor="background1"/>
                                    <w:sz w:val="36"/>
                                    <w:szCs w:val="36"/>
                                  </w:rPr>
                                  <w:alias w:val="Descripción breve"/>
                                  <w:id w:val="-1812170092"/>
                                  <w:dataBinding w:prefixMappings="xmlns:ns0='http://schemas.microsoft.com/office/2006/coverPageProps'" w:xpath="/ns0:CoverPageProperties[1]/ns0:Abstract[1]" w:storeItemID="{55AF091B-3C7A-41E3-B477-F2FDAA23CFDA}"/>
                                  <w:text/>
                                </w:sdtPr>
                                <w:sdtEndPr/>
                                <w:sdtContent>
                                  <w:p w14:paraId="44551EC4" w14:textId="275D01F1" w:rsidR="00362492" w:rsidRDefault="00362492">
                                    <w:pPr>
                                      <w:spacing w:before="240"/>
                                      <w:ind w:left="1008"/>
                                      <w:jc w:val="right"/>
                                      <w:rPr>
                                        <w:color w:val="FFFFFF" w:themeColor="background1"/>
                                      </w:rPr>
                                    </w:pPr>
                                    <w:r w:rsidRPr="00362492">
                                      <w:rPr>
                                        <w:color w:val="FFFFFF" w:themeColor="background1"/>
                                        <w:sz w:val="36"/>
                                        <w:szCs w:val="36"/>
                                      </w:rPr>
                                      <w:t>Una breve semblanza de la vida profesional y académica del Doctor en Pedagog</w:t>
                                    </w:r>
                                    <w:r w:rsidR="009225EF">
                                      <w:rPr>
                                        <w:color w:val="FFFFFF" w:themeColor="background1"/>
                                        <w:sz w:val="36"/>
                                        <w:szCs w:val="36"/>
                                      </w:rPr>
                                      <w:t>ía en los diferentes escenarios</w:t>
                                    </w:r>
                                  </w:p>
                                </w:sdtContent>
                              </w:sdt>
                            </w:txbxContent>
                          </wps:txbx>
                          <wps:bodyPr rot="0" vert="horz" wrap="square" lIns="274320" tIns="914400" rIns="274320" bIns="45720" anchor="ctr" anchorCtr="0" upright="1">
                            <a:noAutofit/>
                          </wps:bodyPr>
                        </wps:wsp>
                      </a:graphicData>
                    </a:graphic>
                    <wp14:sizeRelH relativeFrom="page">
                      <wp14:pctWidth>69000</wp14:pctWidth>
                    </wp14:sizeRelH>
                    <wp14:sizeRelV relativeFrom="page">
                      <wp14:pctHeight>96000</wp14:pctHeight>
                    </wp14:sizeRelV>
                  </wp:anchor>
                </w:drawing>
              </mc:Choice>
              <mc:Fallback>
                <w:pict>
                  <v:rect id="Rectángulo 16" o:spid="_x0000_s1026" style="position:absolute;margin-left:0;margin-top:0;width:422.3pt;height:760.1pt;z-index:251659264;visibility:visible;mso-wrap-style:square;mso-width-percent:690;mso-height-percent:960;mso-left-percent:20;mso-top-percent:20;mso-wrap-distance-left:9pt;mso-wrap-distance-top:0;mso-wrap-distance-right:9pt;mso-wrap-distance-bottom:0;mso-position-horizontal-relative:page;mso-position-vertical-relative:page;mso-width-percent:690;mso-height-percent:960;mso-left-percent:20;mso-top-percent:2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" fillcolor="#156082 [3204]" stroked="f">
                    <v:path arrowok="t"/>
                    <v:textbox inset="21.6pt,1in,21.6pt">
                      <w:txbxContent>
                        <w:p w14:paraId="0F1FA67C" w14:textId="65C12B15" w:rsidR="00362492" w:rsidRDefault="00362492" w:rsidP="00362492">
                          <w:pPr>
                            <w:pStyle w:val="Ttulo"/>
                            <w:jc w:val="center"/>
                            <w:rPr>
                              <w:rFonts w:ascii="Berlin Sans FB Demi" w:hAnsi="Berlin Sans FB Demi"/>
                              <w:caps/>
                              <w:color w:val="FFFFFF" w:themeColor="background1"/>
                              <w:sz w:val="80"/>
                              <w:szCs w:val="80"/>
                            </w:rPr>
                          </w:pPr>
                          <w:r>
                            <w:rPr>
                              <w:rFonts w:ascii="Berlin Sans FB Demi" w:hAnsi="Berlin Sans FB Demi"/>
                              <w:caps/>
                              <w:color w:val="FFFFFF" w:themeColor="background1"/>
                              <w:sz w:val="80"/>
                              <w:szCs w:val="80"/>
                            </w:rPr>
                            <w:t xml:space="preserve">DOCTOR. </w:t>
                          </w:r>
                        </w:p>
                        <w:p w14:paraId="7AE62EB1" w14:textId="77777777" w:rsidR="00FF75AF" w:rsidRDefault="00362492" w:rsidP="00362492">
                          <w:pPr>
                            <w:pStyle w:val="Ttulo"/>
                            <w:jc w:val="center"/>
                            <w:rPr>
                              <w:rFonts w:ascii="Berlin Sans FB Demi" w:hAnsi="Berlin Sans FB Demi"/>
                              <w:caps/>
                              <w:color w:val="FFFFFF" w:themeColor="background1"/>
                              <w:sz w:val="80"/>
                              <w:szCs w:val="80"/>
                            </w:rPr>
                          </w:pPr>
                          <w:r>
                            <w:rPr>
                              <w:rFonts w:ascii="Berlin Sans FB Demi" w:hAnsi="Berlin Sans FB Demi"/>
                              <w:caps/>
                              <w:color w:val="FFFFFF" w:themeColor="background1"/>
                              <w:sz w:val="80"/>
                              <w:szCs w:val="80"/>
                            </w:rPr>
                            <w:t>MARIO ALBERTO ORTIZ LUNA</w:t>
                          </w:r>
                          <w:r w:rsidR="00FF75AF">
                            <w:rPr>
                              <w:rFonts w:ascii="Berlin Sans FB Demi" w:hAnsi="Berlin Sans FB Demi"/>
                              <w:caps/>
                              <w:color w:val="FFFFFF" w:themeColor="background1"/>
                              <w:sz w:val="80"/>
                              <w:szCs w:val="80"/>
                            </w:rPr>
                            <w:t>/</w:t>
                          </w:r>
                        </w:p>
                        <w:p w14:paraId="06BFECAD" w14:textId="6B9A3169" w:rsidR="00362492" w:rsidRPr="00362492" w:rsidRDefault="00FF75AF" w:rsidP="00362492">
                          <w:pPr>
                            <w:pStyle w:val="Ttulo"/>
                            <w:jc w:val="center"/>
                            <w:rPr>
                              <w:rFonts w:ascii="Berlin Sans FB Demi" w:hAnsi="Berlin Sans FB Demi"/>
                              <w:caps/>
                              <w:color w:val="FFFFFF" w:themeColor="background1"/>
                              <w:sz w:val="80"/>
                              <w:szCs w:val="80"/>
                            </w:rPr>
                          </w:pPr>
                          <w:r>
                            <w:rPr>
                              <w:rFonts w:ascii="Berlin Sans FB Demi" w:hAnsi="Berlin Sans FB Demi"/>
                              <w:caps/>
                              <w:color w:val="FFFFFF" w:themeColor="background1"/>
                              <w:sz w:val="80"/>
                              <w:szCs w:val="80"/>
                            </w:rPr>
                            <w:t>2025.</w:t>
                          </w:r>
                        </w:p>
                        <w:p w14:paraId="0BE75283" w14:textId="77777777" w:rsidR="00362492" w:rsidRDefault="00362492">
                          <w:pPr>
                            <w:spacing w:before="240"/>
                            <w:ind w:left="720"/>
                            <w:jc w:val="right"/>
                            <w:rPr>
                              <w:color w:val="FFFFFF" w:themeColor="background1"/>
                            </w:rPr>
                          </w:pPr>
                        </w:p>
                        <w:sdt>
                          <w:sdtPr>
                            <w:rPr>
                              <w:color w:val="FFFFFF" w:themeColor="background1"/>
                              <w:sz w:val="36"/>
                              <w:szCs w:val="36"/>
                            </w:rPr>
                            <w:alias w:val="Descripción breve"/>
                            <w:id w:val="-1812170092"/>
                            <w:dataBinding w:prefixMappings="xmlns:ns0='http://schemas.microsoft.com/office/2006/coverPageProps'" w:xpath="/ns0:CoverPageProperties[1]/ns0:Abstract[1]" w:storeItemID="{55AF091B-3C7A-41E3-B477-F2FDAA23CFDA}"/>
                            <w:text/>
                          </w:sdtPr>
                          <w:sdtEndPr/>
                          <w:sdtContent>
                            <w:p w14:paraId="44551EC4" w14:textId="275D01F1" w:rsidR="00362492" w:rsidRDefault="00362492">
                              <w:pPr>
                                <w:spacing w:before="240"/>
                                <w:ind w:left="1008"/>
                                <w:jc w:val="right"/>
                                <w:rPr>
                                  <w:color w:val="FFFFFF" w:themeColor="background1"/>
                                </w:rPr>
                              </w:pPr>
                              <w:r w:rsidRPr="00362492">
                                <w:rPr>
                                  <w:color w:val="FFFFFF" w:themeColor="background1"/>
                                  <w:sz w:val="36"/>
                                  <w:szCs w:val="36"/>
                                </w:rPr>
                                <w:t>Una breve semblanza de la vida profesional y académica del Doctor en Pedagog</w:t>
                              </w:r>
                              <w:r w:rsidR="009225EF">
                                <w:rPr>
                                  <w:color w:val="FFFFFF" w:themeColor="background1"/>
                                  <w:sz w:val="36"/>
                                  <w:szCs w:val="36"/>
                                </w:rPr>
                                <w:t>ía en los diferentes escenarios</w:t>
                              </w:r>
                            </w:p>
                          </w:sdtContent>
                        </w:sdt>
                      </w:txbxContent>
                    </v:textbox>
                    <w10:wrap anchorx="page" anchory="page"/>
                  </v:rect>
                </w:pict>
              </mc:Fallback>
            </mc:AlternateContent>
          </w:r>
          <w:r>
            <w:rPr>
              <w:noProof/>
              <w:lang w:val="es-MX" w:eastAsia="es-MX"/>
            </w:rPr>
            <mc:AlternateContent>
              <mc:Choice Requires="wps">
                <w:drawing>
                  <wp:anchor distT="0" distB="0" distL="114300" distR="114300" simplePos="0" relativeHeight="251660288" behindDoc="0" locked="0" layoutInCell="1" allowOverlap="1" wp14:anchorId="3441EECC" wp14:editId="6072CFF7">
                    <wp:simplePos x="0" y="0"/>
                    <mc:AlternateContent>
                      <mc:Choice Requires="wp14">
                        <wp:positionH relativeFrom="page">
                          <wp14:pctPosHOffset>73000</wp14:pctPosHOffset>
                        </wp:positionH>
                      </mc:Choice>
                      <mc:Fallback>
                        <wp:positionH relativeFrom="page">
                          <wp:posOffset>5518785</wp:posOffset>
                        </wp:positionH>
                      </mc:Fallback>
                    </mc:AlternateContent>
                    <wp:positionV relativeFrom="page">
                      <wp:align>center</wp:align>
                    </wp:positionV>
                    <wp:extent cx="1880870" cy="9655810"/>
                    <wp:effectExtent l="0" t="0" r="5080" b="2540"/>
                    <wp:wrapNone/>
                    <wp:docPr id="472" name="Rectángulo 2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0870" cy="965581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ascii="Berlin Sans FB Demi" w:hAnsi="Berlin Sans FB Demi" w:cstheme="minorBidi"/>
                                    <w:color w:val="FFFFFF" w:themeColor="background1"/>
                                    <w:sz w:val="32"/>
                                    <w:szCs w:val="32"/>
                                  </w:rPr>
                                  <w:alias w:val="Subtítulo"/>
                                  <w:id w:val="-505288762"/>
                                  <w:dataBinding w:prefixMappings="xmlns:ns0='http://schemas.openxmlformats.org/package/2006/metadata/core-properties' xmlns:ns1='http://purl.org/dc/elements/1.1/'" w:xpath="/ns0:coreProperties[1]/ns1:subject[1]" w:storeItemID="{6C3C8BC8-F283-45AE-878A-BAB7291924A1}"/>
                                  <w:text/>
                                </w:sdtPr>
                                <w:sdtEndPr/>
                                <w:sdtContent>
                                  <w:p w14:paraId="1E2ED6A9" w14:textId="25DFD0E0" w:rsidR="00362492" w:rsidRPr="00FF75AF" w:rsidRDefault="00362492">
                                    <w:pPr>
                                      <w:pStyle w:val="Subttulo"/>
                                      <w:rPr>
                                        <w:rFonts w:ascii="Berlin Sans FB Demi" w:hAnsi="Berlin Sans FB Demi" w:cstheme="minorBidi"/>
                                        <w:color w:val="FFFFFF" w:themeColor="background1"/>
                                        <w:sz w:val="32"/>
                                        <w:szCs w:val="32"/>
                                      </w:rPr>
                                    </w:pPr>
                                    <w:r w:rsidRPr="00FF75AF">
                                      <w:rPr>
                                        <w:rFonts w:ascii="Berlin Sans FB Demi" w:hAnsi="Berlin Sans FB Demi" w:cstheme="minorBidi"/>
                                        <w:color w:val="FFFFFF" w:themeColor="background1"/>
                                        <w:sz w:val="32"/>
                                        <w:szCs w:val="32"/>
                                      </w:rPr>
                                      <w:t>CURRÍCULUM VITAE</w:t>
                                    </w:r>
                                    <w:r w:rsidR="001A2262" w:rsidRPr="00FF75AF">
                                      <w:rPr>
                                        <w:rFonts w:ascii="Berlin Sans FB Demi" w:hAnsi="Berlin Sans FB Demi" w:cstheme="minorBidi"/>
                                        <w:color w:val="FFFFFF" w:themeColor="background1"/>
                                        <w:sz w:val="32"/>
                                        <w:szCs w:val="32"/>
                                      </w:rPr>
                                      <w:t xml:space="preserve"> /</w:t>
                                    </w:r>
                                    <w:r w:rsidRPr="00FF75AF">
                                      <w:rPr>
                                        <w:rFonts w:ascii="Berlin Sans FB Demi" w:hAnsi="Berlin Sans FB Demi" w:cstheme="minorBidi"/>
                                        <w:color w:val="FFFFFF" w:themeColor="background1"/>
                                        <w:sz w:val="32"/>
                                        <w:szCs w:val="32"/>
                                      </w:rPr>
                                      <w:t>2025</w:t>
                                    </w:r>
                                  </w:p>
                                </w:sdtContent>
                              </w:sdt>
                            </w:txbxContent>
                          </wps:txbx>
                          <wps:bodyPr rot="0" spcFirstLastPara="0" vertOverflow="overflow" horzOverflow="overflow" vert="horz" wrap="square" lIns="182880" tIns="45720" rIns="182880" bIns="45720" numCol="1" spcCol="0" rtlCol="0" fromWordArt="0" anchor="ctr" anchorCtr="0" forceAA="0" compatLnSpc="1">
                            <a:prstTxWarp prst="textNoShape">
                              <a:avLst/>
                            </a:prstTxWarp>
                            <a:noAutofit/>
                          </wps:bodyPr>
                        </wps:wsp>
                      </a:graphicData>
                    </a:graphic>
                    <wp14:sizeRelH relativeFrom="page">
                      <wp14:pctWidth>24200</wp14:pctWidth>
                    </wp14:sizeRelH>
                    <wp14:sizeRelV relativeFrom="page">
                      <wp14:pctHeight>96000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441EECC" id="Rectángulo 268" o:spid="_x0000_s1027" style="position:absolute;margin-left:0;margin-top:0;width:148.1pt;height:760.3pt;z-index:251660288;visibility:visible;mso-wrap-style:square;mso-width-percent:242;mso-height-percent:960;mso-left-percent:730;mso-wrap-distance-left:9pt;mso-wrap-distance-top:0;mso-wrap-distance-right:9pt;mso-wrap-distance-bottom:0;mso-position-horizontal-relative:page;mso-position-vertical:center;mso-position-vertical-relative:page;mso-width-percent:242;mso-height-percent:960;mso-left-percent:7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" fillcolor="#0e2841 [3215]" stroked="f" strokeweight="1pt">
                    <v:textbox inset="14.4pt,,14.4pt">
                      <w:txbxContent>
                        <w:sdt>
                          <w:sdtPr>
                            <w:rPr>
                              <w:rFonts w:ascii="Berlin Sans FB Demi" w:hAnsi="Berlin Sans FB Demi" w:cstheme="minorBidi"/>
                              <w:color w:val="FFFFFF" w:themeColor="background1"/>
                              <w:sz w:val="32"/>
                              <w:szCs w:val="32"/>
                            </w:rPr>
                            <w:alias w:val="Subtítulo"/>
                            <w:id w:val="-505288762"/>
                            <w:dataBinding w:prefixMappings="xmlns:ns0='http://schemas.openxmlformats.org/package/2006/metadata/core-properties' xmlns:ns1='http://purl.org/dc/elements/1.1/'" w:xpath="/ns0:coreProperties[1]/ns1:subject[1]" w:storeItemID="{6C3C8BC8-F283-45AE-878A-BAB7291924A1}"/>
                            <w:text/>
                          </w:sdtPr>
                          <w:sdtContent>
                            <w:p w14:paraId="1E2ED6A9" w14:textId="25DFD0E0" w:rsidR="00362492" w:rsidRPr="00FF75AF" w:rsidRDefault="00362492">
                              <w:pPr>
                                <w:pStyle w:val="Subttulo"/>
                                <w:rPr>
                                  <w:rFonts w:ascii="Berlin Sans FB Demi" w:hAnsi="Berlin Sans FB Demi" w:cstheme="minorBidi"/>
                                  <w:color w:val="FFFFFF" w:themeColor="background1"/>
                                  <w:sz w:val="32"/>
                                  <w:szCs w:val="32"/>
                                </w:rPr>
                              </w:pPr>
                              <w:r w:rsidRPr="00FF75AF">
                                <w:rPr>
                                  <w:rFonts w:ascii="Berlin Sans FB Demi" w:hAnsi="Berlin Sans FB Demi" w:cstheme="minorBidi"/>
                                  <w:color w:val="FFFFFF" w:themeColor="background1"/>
                                  <w:sz w:val="32"/>
                                  <w:szCs w:val="32"/>
                                </w:rPr>
                                <w:t>CURRÍCULUM VITAE</w:t>
                              </w:r>
                              <w:r w:rsidR="001A2262" w:rsidRPr="00FF75AF">
                                <w:rPr>
                                  <w:rFonts w:ascii="Berlin Sans FB Demi" w:hAnsi="Berlin Sans FB Demi" w:cstheme="minorBidi"/>
                                  <w:color w:val="FFFFFF" w:themeColor="background1"/>
                                  <w:sz w:val="32"/>
                                  <w:szCs w:val="32"/>
                                </w:rPr>
                                <w:t xml:space="preserve"> /</w:t>
                              </w:r>
                              <w:r w:rsidRPr="00FF75AF">
                                <w:rPr>
                                  <w:rFonts w:ascii="Berlin Sans FB Demi" w:hAnsi="Berlin Sans FB Demi" w:cstheme="minorBidi"/>
                                  <w:color w:val="FFFFFF" w:themeColor="background1"/>
                                  <w:sz w:val="32"/>
                                  <w:szCs w:val="32"/>
                                </w:rPr>
                                <w:t>2025</w:t>
                              </w:r>
                            </w:p>
                          </w:sdtContent>
                        </w:sdt>
                      </w:txbxContent>
                    </v:textbox>
                    <w10:wrap anchorx="page" anchory="page"/>
                  </v:rect>
                </w:pict>
              </mc:Fallback>
            </mc:AlternateContent>
          </w:r>
        </w:p>
        <w:p w14:paraId="6FEF281D" w14:textId="77777777" w:rsidR="00362492" w:rsidRDefault="00362492"/>
        <w:p w14:paraId="339D9A82" w14:textId="15338B5B" w:rsidR="00362492" w:rsidRDefault="00362492">
          <w:pPr>
            <w:rPr>
              <w:rFonts w:ascii="Berlin Sans FB Demi" w:eastAsiaTheme="majorEastAsia" w:hAnsi="Berlin Sans FB Demi" w:cstheme="majorBidi"/>
              <w:spacing w:val="-10"/>
              <w:kern w:val="28"/>
              <w:sz w:val="72"/>
              <w:szCs w:val="72"/>
            </w:rPr>
          </w:pPr>
          <w:r>
            <w:rPr>
              <w:rFonts w:ascii="Berlin Sans FB Demi" w:hAnsi="Berlin Sans FB Demi"/>
              <w:sz w:val="72"/>
              <w:szCs w:val="72"/>
            </w:rPr>
            <w:br w:type="page"/>
          </w:r>
        </w:p>
      </w:sdtContent>
    </w:sdt>
    <w:p w14:paraId="13E27A22" w14:textId="046EA770" w:rsidR="00590641" w:rsidRDefault="00590641" w:rsidP="0024640B">
      <w:pPr>
        <w:pStyle w:val="Ttulo"/>
        <w:jc w:val="center"/>
        <w:rPr>
          <w:rFonts w:ascii="Berlin Sans FB Demi" w:hAnsi="Berlin Sans FB Demi"/>
          <w:sz w:val="72"/>
          <w:szCs w:val="72"/>
        </w:rPr>
      </w:pPr>
    </w:p>
    <w:p w14:paraId="5E1A7595" w14:textId="7A5F1391" w:rsidR="0024640B" w:rsidRPr="009225EF" w:rsidRDefault="0024640B" w:rsidP="009225EF">
      <w:pPr>
        <w:pStyle w:val="Ttulo"/>
        <w:rPr>
          <w:rFonts w:ascii="Arial" w:hAnsi="Arial" w:cs="Arial"/>
          <w:sz w:val="16"/>
          <w:szCs w:val="16"/>
        </w:rPr>
      </w:pPr>
      <w:r w:rsidRPr="009225EF">
        <w:rPr>
          <w:rFonts w:ascii="Arial" w:hAnsi="Arial" w:cs="Arial"/>
          <w:sz w:val="16"/>
          <w:szCs w:val="16"/>
        </w:rPr>
        <w:t>ÍNDICE.</w:t>
      </w:r>
    </w:p>
    <w:p w14:paraId="5D85F934" w14:textId="370CDDDD" w:rsidR="0024640B" w:rsidRPr="009225EF" w:rsidRDefault="0024640B" w:rsidP="0024640B">
      <w:pPr>
        <w:pStyle w:val="Prrafodelista"/>
        <w:numPr>
          <w:ilvl w:val="0"/>
          <w:numId w:val="1"/>
        </w:numPr>
        <w:jc w:val="both"/>
        <w:rPr>
          <w:rFonts w:ascii="Arial" w:hAnsi="Arial" w:cs="Arial"/>
          <w:sz w:val="16"/>
          <w:szCs w:val="16"/>
        </w:rPr>
      </w:pPr>
      <w:r w:rsidRPr="009225EF">
        <w:rPr>
          <w:rFonts w:ascii="Arial" w:hAnsi="Arial" w:cs="Arial"/>
          <w:sz w:val="16"/>
          <w:szCs w:val="16"/>
        </w:rPr>
        <w:t>Introducción</w:t>
      </w:r>
    </w:p>
    <w:p w14:paraId="2F343D41" w14:textId="68CF10B3" w:rsidR="0024640B" w:rsidRPr="009225EF" w:rsidRDefault="0024640B" w:rsidP="0024640B">
      <w:pPr>
        <w:pStyle w:val="Prrafodelista"/>
        <w:numPr>
          <w:ilvl w:val="0"/>
          <w:numId w:val="1"/>
        </w:numPr>
        <w:jc w:val="both"/>
        <w:rPr>
          <w:rFonts w:ascii="Arial" w:hAnsi="Arial" w:cs="Arial"/>
          <w:sz w:val="16"/>
          <w:szCs w:val="16"/>
        </w:rPr>
      </w:pPr>
      <w:r w:rsidRPr="009225EF">
        <w:rPr>
          <w:rFonts w:ascii="Arial" w:hAnsi="Arial" w:cs="Arial"/>
          <w:sz w:val="16"/>
          <w:szCs w:val="16"/>
        </w:rPr>
        <w:t>Datos de Identidad</w:t>
      </w:r>
    </w:p>
    <w:p w14:paraId="7F40BCF3" w14:textId="05AD2241" w:rsidR="0024640B" w:rsidRPr="009225EF" w:rsidRDefault="0024640B" w:rsidP="0024640B">
      <w:pPr>
        <w:pStyle w:val="Prrafodelista"/>
        <w:numPr>
          <w:ilvl w:val="0"/>
          <w:numId w:val="1"/>
        </w:numPr>
        <w:jc w:val="both"/>
        <w:rPr>
          <w:rFonts w:ascii="Arial" w:hAnsi="Arial" w:cs="Arial"/>
          <w:sz w:val="16"/>
          <w:szCs w:val="16"/>
        </w:rPr>
      </w:pPr>
      <w:r w:rsidRPr="009225EF">
        <w:rPr>
          <w:rFonts w:ascii="Arial" w:hAnsi="Arial" w:cs="Arial"/>
          <w:sz w:val="16"/>
          <w:szCs w:val="16"/>
        </w:rPr>
        <w:t>Formación Académica</w:t>
      </w:r>
    </w:p>
    <w:p w14:paraId="3C183880" w14:textId="18081CFD" w:rsidR="0024640B" w:rsidRPr="009225EF" w:rsidRDefault="0024640B" w:rsidP="0024640B">
      <w:pPr>
        <w:pStyle w:val="Prrafodelista"/>
        <w:numPr>
          <w:ilvl w:val="0"/>
          <w:numId w:val="1"/>
        </w:numPr>
        <w:jc w:val="both"/>
        <w:rPr>
          <w:rFonts w:ascii="Arial" w:hAnsi="Arial" w:cs="Arial"/>
          <w:sz w:val="16"/>
          <w:szCs w:val="16"/>
        </w:rPr>
      </w:pPr>
      <w:r w:rsidRPr="009225EF">
        <w:rPr>
          <w:rFonts w:ascii="Arial" w:hAnsi="Arial" w:cs="Arial"/>
          <w:sz w:val="16"/>
          <w:szCs w:val="16"/>
        </w:rPr>
        <w:t>Experiencia Docente</w:t>
      </w:r>
    </w:p>
    <w:p w14:paraId="7F359229" w14:textId="0915AFAF" w:rsidR="0024640B" w:rsidRPr="009225EF" w:rsidRDefault="0024640B" w:rsidP="0024640B">
      <w:pPr>
        <w:pStyle w:val="Prrafodelista"/>
        <w:numPr>
          <w:ilvl w:val="0"/>
          <w:numId w:val="1"/>
        </w:numPr>
        <w:jc w:val="both"/>
        <w:rPr>
          <w:rFonts w:ascii="Arial" w:hAnsi="Arial" w:cs="Arial"/>
          <w:sz w:val="16"/>
          <w:szCs w:val="16"/>
        </w:rPr>
      </w:pPr>
      <w:r w:rsidRPr="009225EF">
        <w:rPr>
          <w:rFonts w:ascii="Arial" w:hAnsi="Arial" w:cs="Arial"/>
          <w:sz w:val="16"/>
          <w:szCs w:val="16"/>
        </w:rPr>
        <w:t>Dirección de Tesis</w:t>
      </w:r>
    </w:p>
    <w:p w14:paraId="405F2C90" w14:textId="609521E1" w:rsidR="0024640B" w:rsidRPr="009225EF" w:rsidRDefault="0024640B" w:rsidP="0024640B">
      <w:pPr>
        <w:pStyle w:val="Prrafodelista"/>
        <w:numPr>
          <w:ilvl w:val="0"/>
          <w:numId w:val="1"/>
        </w:numPr>
        <w:jc w:val="both"/>
        <w:rPr>
          <w:rFonts w:ascii="Arial" w:hAnsi="Arial" w:cs="Arial"/>
          <w:sz w:val="16"/>
          <w:szCs w:val="16"/>
        </w:rPr>
      </w:pPr>
      <w:r w:rsidRPr="009225EF">
        <w:rPr>
          <w:rFonts w:ascii="Arial" w:hAnsi="Arial" w:cs="Arial"/>
          <w:sz w:val="16"/>
          <w:szCs w:val="16"/>
        </w:rPr>
        <w:t>Jurados de Grado</w:t>
      </w:r>
    </w:p>
    <w:p w14:paraId="4DFC1920" w14:textId="4C07AC74" w:rsidR="0024640B" w:rsidRPr="009225EF" w:rsidRDefault="0024640B" w:rsidP="0024640B">
      <w:pPr>
        <w:pStyle w:val="Prrafodelista"/>
        <w:numPr>
          <w:ilvl w:val="0"/>
          <w:numId w:val="1"/>
        </w:numPr>
        <w:jc w:val="both"/>
        <w:rPr>
          <w:rFonts w:ascii="Arial" w:hAnsi="Arial" w:cs="Arial"/>
          <w:sz w:val="16"/>
          <w:szCs w:val="16"/>
        </w:rPr>
      </w:pPr>
      <w:r w:rsidRPr="009225EF">
        <w:rPr>
          <w:rFonts w:ascii="Arial" w:hAnsi="Arial" w:cs="Arial"/>
          <w:sz w:val="16"/>
          <w:szCs w:val="16"/>
        </w:rPr>
        <w:t>Autor de Libros</w:t>
      </w:r>
    </w:p>
    <w:p w14:paraId="038C34AC" w14:textId="281C0BDD" w:rsidR="0024640B" w:rsidRPr="009225EF" w:rsidRDefault="0024640B" w:rsidP="0024640B">
      <w:pPr>
        <w:pStyle w:val="Prrafodelista"/>
        <w:numPr>
          <w:ilvl w:val="0"/>
          <w:numId w:val="1"/>
        </w:numPr>
        <w:jc w:val="both"/>
        <w:rPr>
          <w:rFonts w:ascii="Arial" w:hAnsi="Arial" w:cs="Arial"/>
          <w:sz w:val="16"/>
          <w:szCs w:val="16"/>
        </w:rPr>
      </w:pPr>
      <w:r w:rsidRPr="009225EF">
        <w:rPr>
          <w:rFonts w:ascii="Arial" w:hAnsi="Arial" w:cs="Arial"/>
          <w:sz w:val="16"/>
          <w:szCs w:val="16"/>
        </w:rPr>
        <w:t>Canal Youtube</w:t>
      </w:r>
    </w:p>
    <w:p w14:paraId="2CC3D47E" w14:textId="78DE6EE7" w:rsidR="0024640B" w:rsidRPr="009225EF" w:rsidRDefault="0024640B" w:rsidP="0024640B">
      <w:pPr>
        <w:pStyle w:val="Prrafodelista"/>
        <w:numPr>
          <w:ilvl w:val="0"/>
          <w:numId w:val="1"/>
        </w:numPr>
        <w:jc w:val="both"/>
        <w:rPr>
          <w:rFonts w:ascii="Arial" w:hAnsi="Arial" w:cs="Arial"/>
          <w:sz w:val="16"/>
          <w:szCs w:val="16"/>
        </w:rPr>
      </w:pPr>
      <w:r w:rsidRPr="009225EF">
        <w:rPr>
          <w:rFonts w:ascii="Arial" w:hAnsi="Arial" w:cs="Arial"/>
          <w:sz w:val="16"/>
          <w:szCs w:val="16"/>
        </w:rPr>
        <w:t>Cargos Públicos</w:t>
      </w:r>
    </w:p>
    <w:p w14:paraId="39521556" w14:textId="3D02F56C" w:rsidR="0024640B" w:rsidRPr="009225EF" w:rsidRDefault="0024640B" w:rsidP="0024640B">
      <w:pPr>
        <w:pStyle w:val="Prrafodelista"/>
        <w:numPr>
          <w:ilvl w:val="0"/>
          <w:numId w:val="1"/>
        </w:numPr>
        <w:jc w:val="both"/>
        <w:rPr>
          <w:rFonts w:ascii="Arial" w:hAnsi="Arial" w:cs="Arial"/>
          <w:sz w:val="16"/>
          <w:szCs w:val="16"/>
        </w:rPr>
      </w:pPr>
      <w:r w:rsidRPr="009225EF">
        <w:rPr>
          <w:rFonts w:ascii="Arial" w:hAnsi="Arial" w:cs="Arial"/>
          <w:sz w:val="16"/>
          <w:szCs w:val="16"/>
        </w:rPr>
        <w:t>Universidades Públic</w:t>
      </w:r>
      <w:r w:rsidR="00D70BE1" w:rsidRPr="009225EF">
        <w:rPr>
          <w:rFonts w:ascii="Arial" w:hAnsi="Arial" w:cs="Arial"/>
          <w:sz w:val="16"/>
          <w:szCs w:val="16"/>
        </w:rPr>
        <w:t>a</w:t>
      </w:r>
      <w:r w:rsidRPr="009225EF">
        <w:rPr>
          <w:rFonts w:ascii="Arial" w:hAnsi="Arial" w:cs="Arial"/>
          <w:sz w:val="16"/>
          <w:szCs w:val="16"/>
        </w:rPr>
        <w:t>s</w:t>
      </w:r>
    </w:p>
    <w:p w14:paraId="468E5677" w14:textId="14731EDA" w:rsidR="0024640B" w:rsidRPr="009225EF" w:rsidRDefault="0024640B" w:rsidP="0024640B">
      <w:pPr>
        <w:pStyle w:val="Prrafodelista"/>
        <w:numPr>
          <w:ilvl w:val="0"/>
          <w:numId w:val="1"/>
        </w:numPr>
        <w:jc w:val="both"/>
        <w:rPr>
          <w:rFonts w:ascii="Arial" w:hAnsi="Arial" w:cs="Arial"/>
          <w:sz w:val="16"/>
          <w:szCs w:val="16"/>
        </w:rPr>
      </w:pPr>
      <w:r w:rsidRPr="009225EF">
        <w:rPr>
          <w:rFonts w:ascii="Arial" w:hAnsi="Arial" w:cs="Arial"/>
          <w:sz w:val="16"/>
          <w:szCs w:val="16"/>
        </w:rPr>
        <w:t>Universidades Privadas</w:t>
      </w:r>
    </w:p>
    <w:p w14:paraId="35ACA97B" w14:textId="7780EC93" w:rsidR="0024640B" w:rsidRPr="009225EF" w:rsidRDefault="0024640B" w:rsidP="0024640B">
      <w:pPr>
        <w:pStyle w:val="Prrafodelista"/>
        <w:numPr>
          <w:ilvl w:val="0"/>
          <w:numId w:val="1"/>
        </w:numPr>
        <w:jc w:val="both"/>
        <w:rPr>
          <w:rFonts w:ascii="Arial" w:hAnsi="Arial" w:cs="Arial"/>
          <w:sz w:val="16"/>
          <w:szCs w:val="16"/>
        </w:rPr>
      </w:pPr>
      <w:r w:rsidRPr="009225EF">
        <w:rPr>
          <w:rFonts w:ascii="Arial" w:hAnsi="Arial" w:cs="Arial"/>
          <w:sz w:val="16"/>
          <w:szCs w:val="16"/>
        </w:rPr>
        <w:t>Congresos Académicos</w:t>
      </w:r>
    </w:p>
    <w:p w14:paraId="36AC966C" w14:textId="1CF72581" w:rsidR="0024640B" w:rsidRPr="009225EF" w:rsidRDefault="0024640B" w:rsidP="0024640B">
      <w:pPr>
        <w:pStyle w:val="Prrafodelista"/>
        <w:numPr>
          <w:ilvl w:val="0"/>
          <w:numId w:val="1"/>
        </w:numPr>
        <w:jc w:val="both"/>
        <w:rPr>
          <w:rFonts w:ascii="Arial" w:hAnsi="Arial" w:cs="Arial"/>
          <w:sz w:val="16"/>
          <w:szCs w:val="16"/>
        </w:rPr>
      </w:pPr>
      <w:r w:rsidRPr="009225EF">
        <w:rPr>
          <w:rFonts w:ascii="Arial" w:hAnsi="Arial" w:cs="Arial"/>
          <w:sz w:val="16"/>
          <w:szCs w:val="16"/>
        </w:rPr>
        <w:t xml:space="preserve">Presentación de Libros </w:t>
      </w:r>
    </w:p>
    <w:p w14:paraId="1B749A29" w14:textId="6BBDE2D9" w:rsidR="0024640B" w:rsidRPr="009225EF" w:rsidRDefault="0024640B" w:rsidP="0024640B">
      <w:pPr>
        <w:pStyle w:val="Prrafodelista"/>
        <w:numPr>
          <w:ilvl w:val="0"/>
          <w:numId w:val="1"/>
        </w:numPr>
        <w:jc w:val="both"/>
        <w:rPr>
          <w:rFonts w:ascii="Arial" w:hAnsi="Arial" w:cs="Arial"/>
          <w:sz w:val="16"/>
          <w:szCs w:val="16"/>
        </w:rPr>
      </w:pPr>
      <w:r w:rsidRPr="009225EF">
        <w:rPr>
          <w:rFonts w:ascii="Arial" w:hAnsi="Arial" w:cs="Arial"/>
          <w:sz w:val="16"/>
          <w:szCs w:val="16"/>
        </w:rPr>
        <w:t>Conferencista</w:t>
      </w:r>
    </w:p>
    <w:p w14:paraId="1DC28D1B" w14:textId="4A064E64" w:rsidR="0024640B" w:rsidRPr="009225EF" w:rsidRDefault="0024640B" w:rsidP="0024640B">
      <w:pPr>
        <w:pStyle w:val="Prrafodelista"/>
        <w:numPr>
          <w:ilvl w:val="0"/>
          <w:numId w:val="1"/>
        </w:numPr>
        <w:jc w:val="both"/>
        <w:rPr>
          <w:rFonts w:ascii="Arial" w:hAnsi="Arial" w:cs="Arial"/>
          <w:sz w:val="16"/>
          <w:szCs w:val="16"/>
        </w:rPr>
      </w:pPr>
      <w:r w:rsidRPr="009225EF">
        <w:rPr>
          <w:rFonts w:ascii="Arial" w:hAnsi="Arial" w:cs="Arial"/>
          <w:sz w:val="16"/>
          <w:szCs w:val="16"/>
        </w:rPr>
        <w:t>Menciones Honoríficas.</w:t>
      </w:r>
    </w:p>
    <w:p w14:paraId="6389AFD4" w14:textId="14C4A1F5" w:rsidR="00C55AB3" w:rsidRPr="009225EF" w:rsidRDefault="00C55AB3" w:rsidP="0024640B">
      <w:pPr>
        <w:pStyle w:val="Prrafodelista"/>
        <w:numPr>
          <w:ilvl w:val="0"/>
          <w:numId w:val="1"/>
        </w:numPr>
        <w:jc w:val="both"/>
        <w:rPr>
          <w:rFonts w:ascii="Arial" w:hAnsi="Arial" w:cs="Arial"/>
          <w:sz w:val="16"/>
          <w:szCs w:val="16"/>
        </w:rPr>
      </w:pPr>
      <w:r w:rsidRPr="009225EF">
        <w:rPr>
          <w:rFonts w:ascii="Arial" w:hAnsi="Arial" w:cs="Arial"/>
          <w:sz w:val="16"/>
          <w:szCs w:val="16"/>
        </w:rPr>
        <w:t xml:space="preserve"> Propuesta Premio Nóbel de la Paz.</w:t>
      </w:r>
    </w:p>
    <w:p w14:paraId="39193568" w14:textId="77777777" w:rsidR="0024640B" w:rsidRPr="009225EF" w:rsidRDefault="0024640B" w:rsidP="0024640B">
      <w:pPr>
        <w:jc w:val="both"/>
        <w:rPr>
          <w:rFonts w:ascii="Arial" w:hAnsi="Arial" w:cs="Arial"/>
          <w:sz w:val="16"/>
          <w:szCs w:val="16"/>
        </w:rPr>
      </w:pPr>
    </w:p>
    <w:p w14:paraId="4802C94A" w14:textId="277A479E" w:rsidR="0024640B" w:rsidRPr="009225EF" w:rsidRDefault="0024640B" w:rsidP="009225EF">
      <w:pPr>
        <w:jc w:val="both"/>
        <w:rPr>
          <w:rFonts w:ascii="Arial" w:hAnsi="Arial" w:cs="Arial"/>
          <w:sz w:val="16"/>
          <w:szCs w:val="16"/>
        </w:rPr>
      </w:pPr>
      <w:r w:rsidRPr="009225EF">
        <w:rPr>
          <w:rFonts w:ascii="Arial" w:hAnsi="Arial" w:cs="Arial"/>
          <w:sz w:val="16"/>
          <w:szCs w:val="16"/>
        </w:rPr>
        <w:t>Introducción.</w:t>
      </w:r>
    </w:p>
    <w:p w14:paraId="2CCC88FD" w14:textId="77777777" w:rsidR="0024640B" w:rsidRPr="009225EF" w:rsidRDefault="0024640B" w:rsidP="0024640B">
      <w:pPr>
        <w:jc w:val="both"/>
        <w:rPr>
          <w:rFonts w:ascii="Arial" w:hAnsi="Arial" w:cs="Arial"/>
          <w:sz w:val="16"/>
          <w:szCs w:val="16"/>
        </w:rPr>
      </w:pPr>
    </w:p>
    <w:p w14:paraId="773A67F8" w14:textId="3ADA66E0" w:rsidR="0024640B" w:rsidRPr="009225EF" w:rsidRDefault="0024640B" w:rsidP="0024640B">
      <w:pPr>
        <w:jc w:val="both"/>
        <w:rPr>
          <w:rFonts w:ascii="Arial" w:hAnsi="Arial" w:cs="Arial"/>
          <w:sz w:val="16"/>
          <w:szCs w:val="16"/>
        </w:rPr>
      </w:pPr>
      <w:r w:rsidRPr="009225EF">
        <w:rPr>
          <w:rFonts w:ascii="Arial" w:hAnsi="Arial" w:cs="Arial"/>
          <w:sz w:val="16"/>
          <w:szCs w:val="16"/>
        </w:rPr>
        <w:t>El presente Currículum Vitae del Doctor en Pedagogía</w:t>
      </w:r>
      <w:r w:rsidR="00E77969" w:rsidRPr="009225EF">
        <w:rPr>
          <w:rFonts w:ascii="Arial" w:hAnsi="Arial" w:cs="Arial"/>
          <w:sz w:val="16"/>
          <w:szCs w:val="16"/>
        </w:rPr>
        <w:t>,</w:t>
      </w:r>
      <w:r w:rsidRPr="009225EF">
        <w:rPr>
          <w:rFonts w:ascii="Arial" w:hAnsi="Arial" w:cs="Arial"/>
          <w:sz w:val="16"/>
          <w:szCs w:val="16"/>
        </w:rPr>
        <w:t xml:space="preserve"> MARIO ALBERTO ORTIZ LUNA, tiene como finalidad, lejos </w:t>
      </w:r>
      <w:r w:rsidR="00BD17CB" w:rsidRPr="009225EF">
        <w:rPr>
          <w:rFonts w:ascii="Arial" w:hAnsi="Arial" w:cs="Arial"/>
          <w:sz w:val="16"/>
          <w:szCs w:val="16"/>
        </w:rPr>
        <w:t>d</w:t>
      </w:r>
      <w:r w:rsidRPr="009225EF">
        <w:rPr>
          <w:rFonts w:ascii="Arial" w:hAnsi="Arial" w:cs="Arial"/>
          <w:sz w:val="16"/>
          <w:szCs w:val="16"/>
        </w:rPr>
        <w:t xml:space="preserve">e buscar alimentar el ego individual, </w:t>
      </w:r>
      <w:r w:rsidR="00D70BE1" w:rsidRPr="009225EF">
        <w:rPr>
          <w:rFonts w:ascii="Arial" w:hAnsi="Arial" w:cs="Arial"/>
          <w:sz w:val="16"/>
          <w:szCs w:val="16"/>
        </w:rPr>
        <w:t xml:space="preserve">sino, </w:t>
      </w:r>
      <w:r w:rsidRPr="009225EF">
        <w:rPr>
          <w:rFonts w:ascii="Arial" w:hAnsi="Arial" w:cs="Arial"/>
          <w:sz w:val="16"/>
          <w:szCs w:val="16"/>
        </w:rPr>
        <w:t xml:space="preserve">mostrar las habilidades y destrezas que ha desarrollado a lo largo de su vida profesional en todos los espacios donde ha participado y que pone a disposición de las entidades públicas o privadas que soliciten de la formación académica en todos los niveles del Sistema Educativo Nacional, desde el Preescolar hasta el Doctorado, amén del Posdoctorado. Con un </w:t>
      </w:r>
      <w:r w:rsidR="00D70BE1" w:rsidRPr="009225EF">
        <w:rPr>
          <w:rFonts w:ascii="Arial" w:hAnsi="Arial" w:cs="Arial"/>
          <w:sz w:val="16"/>
          <w:szCs w:val="16"/>
        </w:rPr>
        <w:t>fundamental</w:t>
      </w:r>
      <w:r w:rsidRPr="009225EF">
        <w:rPr>
          <w:rFonts w:ascii="Arial" w:hAnsi="Arial" w:cs="Arial"/>
          <w:sz w:val="16"/>
          <w:szCs w:val="16"/>
        </w:rPr>
        <w:t xml:space="preserve"> compromiso ético</w:t>
      </w:r>
      <w:r w:rsidR="00D70BE1" w:rsidRPr="009225EF">
        <w:rPr>
          <w:rFonts w:ascii="Arial" w:hAnsi="Arial" w:cs="Arial"/>
          <w:sz w:val="16"/>
          <w:szCs w:val="16"/>
        </w:rPr>
        <w:t xml:space="preserve"> y</w:t>
      </w:r>
      <w:r w:rsidRPr="009225EF">
        <w:rPr>
          <w:rFonts w:ascii="Arial" w:hAnsi="Arial" w:cs="Arial"/>
          <w:sz w:val="16"/>
          <w:szCs w:val="16"/>
        </w:rPr>
        <w:t xml:space="preserve"> profesional, de la más alta calidad </w:t>
      </w:r>
      <w:r w:rsidR="00D70BE1" w:rsidRPr="009225EF">
        <w:rPr>
          <w:rFonts w:ascii="Arial" w:hAnsi="Arial" w:cs="Arial"/>
          <w:sz w:val="16"/>
          <w:szCs w:val="16"/>
        </w:rPr>
        <w:t>académica</w:t>
      </w:r>
    </w:p>
    <w:p w14:paraId="0C72E333" w14:textId="683CD739" w:rsidR="0024640B" w:rsidRPr="009225EF" w:rsidRDefault="0024640B" w:rsidP="0024640B">
      <w:pPr>
        <w:jc w:val="both"/>
        <w:rPr>
          <w:rFonts w:ascii="Arial" w:hAnsi="Arial" w:cs="Arial"/>
          <w:sz w:val="16"/>
          <w:szCs w:val="16"/>
        </w:rPr>
      </w:pPr>
      <w:r w:rsidRPr="009225EF">
        <w:rPr>
          <w:rFonts w:ascii="Arial" w:hAnsi="Arial" w:cs="Arial"/>
          <w:sz w:val="16"/>
          <w:szCs w:val="16"/>
        </w:rPr>
        <w:t>Generando los valores que enmarcan a la educación desde los tiempos de los espacios helénicos con Sócrates y toda</w:t>
      </w:r>
      <w:r w:rsidR="00D70BE1" w:rsidRPr="009225EF">
        <w:rPr>
          <w:rFonts w:ascii="Arial" w:hAnsi="Arial" w:cs="Arial"/>
          <w:sz w:val="16"/>
          <w:szCs w:val="16"/>
        </w:rPr>
        <w:t xml:space="preserve"> la </w:t>
      </w:r>
      <w:r w:rsidRPr="009225EF">
        <w:rPr>
          <w:rFonts w:ascii="Arial" w:hAnsi="Arial" w:cs="Arial"/>
          <w:sz w:val="16"/>
          <w:szCs w:val="16"/>
        </w:rPr>
        <w:t xml:space="preserve"> pléyade de autores contemporáneos, teniendo como punto de partida los Diálogos de Platón, que implica su contenido el análisis y reflexión de tópicos</w:t>
      </w:r>
      <w:r w:rsidR="00E77969" w:rsidRPr="009225EF">
        <w:rPr>
          <w:rFonts w:ascii="Arial" w:hAnsi="Arial" w:cs="Arial"/>
          <w:sz w:val="16"/>
          <w:szCs w:val="16"/>
        </w:rPr>
        <w:t xml:space="preserve"> que la realidad contemporánea no</w:t>
      </w:r>
      <w:r w:rsidR="00D70BE1" w:rsidRPr="009225EF">
        <w:rPr>
          <w:rFonts w:ascii="Arial" w:hAnsi="Arial" w:cs="Arial"/>
          <w:sz w:val="16"/>
          <w:szCs w:val="16"/>
        </w:rPr>
        <w:t xml:space="preserve"> ha </w:t>
      </w:r>
      <w:r w:rsidR="00E77969" w:rsidRPr="009225EF">
        <w:rPr>
          <w:rFonts w:ascii="Arial" w:hAnsi="Arial" w:cs="Arial"/>
          <w:sz w:val="16"/>
          <w:szCs w:val="16"/>
        </w:rPr>
        <w:t xml:space="preserve"> abordado con la seriedad y exhaustividad que se requiere</w:t>
      </w:r>
      <w:r w:rsidR="00D70BE1" w:rsidRPr="009225EF">
        <w:rPr>
          <w:rFonts w:ascii="Arial" w:hAnsi="Arial" w:cs="Arial"/>
          <w:sz w:val="16"/>
          <w:szCs w:val="16"/>
        </w:rPr>
        <w:t xml:space="preserve">, es decir, </w:t>
      </w:r>
      <w:r w:rsidR="00E77969" w:rsidRPr="009225EF">
        <w:rPr>
          <w:rFonts w:ascii="Arial" w:hAnsi="Arial" w:cs="Arial"/>
          <w:sz w:val="16"/>
          <w:szCs w:val="16"/>
        </w:rPr>
        <w:t>bajo la mirada de la investigación cualitativa.</w:t>
      </w:r>
    </w:p>
    <w:p w14:paraId="462F72B7" w14:textId="19A9CC61" w:rsidR="00E77969" w:rsidRPr="009225EF" w:rsidRDefault="00E77969" w:rsidP="0024640B">
      <w:pPr>
        <w:jc w:val="both"/>
        <w:rPr>
          <w:rFonts w:ascii="Arial" w:hAnsi="Arial" w:cs="Arial"/>
          <w:sz w:val="16"/>
          <w:szCs w:val="16"/>
        </w:rPr>
      </w:pPr>
      <w:r w:rsidRPr="009225EF">
        <w:rPr>
          <w:rFonts w:ascii="Arial" w:hAnsi="Arial" w:cs="Arial"/>
          <w:sz w:val="16"/>
          <w:szCs w:val="16"/>
        </w:rPr>
        <w:t>El suscrito, brinda a los solicitantes, en aras de su bagaje cultural y experiencia, una auténtica y verdadera asesoría y construcción de proyectos académicos que se ajusten al perfil académico de los solicitantes.</w:t>
      </w:r>
    </w:p>
    <w:p w14:paraId="396B81E8" w14:textId="7DAFE3F9" w:rsidR="00E77969" w:rsidRPr="009225EF" w:rsidRDefault="00E77969" w:rsidP="0024640B">
      <w:pPr>
        <w:jc w:val="both"/>
        <w:rPr>
          <w:rFonts w:ascii="Arial" w:hAnsi="Arial" w:cs="Arial"/>
          <w:sz w:val="16"/>
          <w:szCs w:val="16"/>
        </w:rPr>
      </w:pPr>
      <w:r w:rsidRPr="009225EF">
        <w:rPr>
          <w:rFonts w:ascii="Arial" w:hAnsi="Arial" w:cs="Arial"/>
          <w:sz w:val="16"/>
          <w:szCs w:val="16"/>
        </w:rPr>
        <w:t>Los estudios de posgrado que realizó en el Programa, tanto de Maestría como Doctorado en Pedagogía, con la perspectiva Interdisciplinaria, Intercultural, de estudios de Género y atención a los grupos vulnerables</w:t>
      </w:r>
      <w:r w:rsidR="00BD17CB" w:rsidRPr="009225EF">
        <w:rPr>
          <w:rFonts w:ascii="Arial" w:hAnsi="Arial" w:cs="Arial"/>
          <w:sz w:val="16"/>
          <w:szCs w:val="16"/>
        </w:rPr>
        <w:t>, los pone a disposición de cualquier solicitante.</w:t>
      </w:r>
    </w:p>
    <w:p w14:paraId="285D6785" w14:textId="4F78A67C" w:rsidR="00E77969" w:rsidRPr="009225EF" w:rsidRDefault="00E77969" w:rsidP="0024640B">
      <w:pPr>
        <w:jc w:val="both"/>
        <w:rPr>
          <w:rFonts w:ascii="Arial" w:hAnsi="Arial" w:cs="Arial"/>
          <w:sz w:val="16"/>
          <w:szCs w:val="16"/>
        </w:rPr>
      </w:pPr>
      <w:r w:rsidRPr="009225EF">
        <w:rPr>
          <w:rFonts w:ascii="Arial" w:hAnsi="Arial" w:cs="Arial"/>
          <w:sz w:val="16"/>
          <w:szCs w:val="16"/>
        </w:rPr>
        <w:t xml:space="preserve">Dicho programa aludido el Nacional de Alta Calidad Profesional (PNPC), tutelado, en su contexto histórico por el Consejo Nacional de Ciencia y Tecnología (CONACYT), complementariamente a la Beca de estudios que recibió del Gobierno </w:t>
      </w:r>
      <w:r w:rsidR="00F52CA1" w:rsidRPr="009225EF">
        <w:rPr>
          <w:rFonts w:ascii="Arial" w:hAnsi="Arial" w:cs="Arial"/>
          <w:sz w:val="16"/>
          <w:szCs w:val="16"/>
        </w:rPr>
        <w:t>Federa</w:t>
      </w:r>
      <w:r w:rsidRPr="009225EF">
        <w:rPr>
          <w:rFonts w:ascii="Arial" w:hAnsi="Arial" w:cs="Arial"/>
          <w:sz w:val="16"/>
          <w:szCs w:val="16"/>
        </w:rPr>
        <w:t>l, por parte de dicho ente gubernamental y compartido en el Campus de la Facultad de Estudios Profesionales Aragón, de la Universidad Nacional Autónoma de México.</w:t>
      </w:r>
    </w:p>
    <w:p w14:paraId="318E33B9" w14:textId="289BE6FC" w:rsidR="00F52CA1" w:rsidRPr="009225EF" w:rsidRDefault="00F52CA1" w:rsidP="0024640B">
      <w:pPr>
        <w:jc w:val="both"/>
        <w:rPr>
          <w:rFonts w:ascii="Arial" w:hAnsi="Arial" w:cs="Arial"/>
          <w:sz w:val="16"/>
          <w:szCs w:val="16"/>
        </w:rPr>
      </w:pPr>
      <w:r w:rsidRPr="009225EF">
        <w:rPr>
          <w:rFonts w:ascii="Arial" w:hAnsi="Arial" w:cs="Arial"/>
          <w:sz w:val="16"/>
          <w:szCs w:val="16"/>
        </w:rPr>
        <w:t xml:space="preserve">Cabe hacer notar que obtuvo el Grado académico de Doctor en Pedagogía, en tiempo y forma, además de recibir por ello </w:t>
      </w:r>
      <w:r w:rsidRPr="009225EF">
        <w:rPr>
          <w:rFonts w:ascii="Arial" w:hAnsi="Arial" w:cs="Arial"/>
          <w:b/>
          <w:bCs/>
          <w:sz w:val="16"/>
          <w:szCs w:val="16"/>
        </w:rPr>
        <w:t>MENCIÓN HONORÍFICA, por UNANIMIDAD</w:t>
      </w:r>
      <w:r w:rsidR="00660CF0" w:rsidRPr="009225EF">
        <w:rPr>
          <w:rFonts w:ascii="Arial" w:hAnsi="Arial" w:cs="Arial"/>
          <w:b/>
          <w:bCs/>
          <w:sz w:val="16"/>
          <w:szCs w:val="16"/>
        </w:rPr>
        <w:t>, por parte</w:t>
      </w:r>
      <w:r w:rsidRPr="009225EF">
        <w:rPr>
          <w:rFonts w:ascii="Arial" w:hAnsi="Arial" w:cs="Arial"/>
          <w:b/>
          <w:bCs/>
          <w:sz w:val="16"/>
          <w:szCs w:val="16"/>
        </w:rPr>
        <w:t xml:space="preserve"> </w:t>
      </w:r>
      <w:r w:rsidRPr="009225EF">
        <w:rPr>
          <w:rFonts w:ascii="Arial" w:hAnsi="Arial" w:cs="Arial"/>
          <w:sz w:val="16"/>
          <w:szCs w:val="16"/>
        </w:rPr>
        <w:t>del jurado examinante. Mismo que se encuentra</w:t>
      </w:r>
      <w:r w:rsidR="00BD17CB" w:rsidRPr="009225EF">
        <w:rPr>
          <w:rFonts w:ascii="Arial" w:hAnsi="Arial" w:cs="Arial"/>
          <w:sz w:val="16"/>
          <w:szCs w:val="16"/>
        </w:rPr>
        <w:t xml:space="preserve"> inserto</w:t>
      </w:r>
      <w:r w:rsidRPr="009225EF">
        <w:rPr>
          <w:rFonts w:ascii="Arial" w:hAnsi="Arial" w:cs="Arial"/>
          <w:sz w:val="16"/>
          <w:szCs w:val="16"/>
        </w:rPr>
        <w:t xml:space="preserve"> en el título profesional que le fue entregado en su oportunidad.</w:t>
      </w:r>
    </w:p>
    <w:p w14:paraId="7EA01EA7" w14:textId="45E7829B" w:rsidR="00F52CA1" w:rsidRPr="009225EF" w:rsidRDefault="00F52CA1" w:rsidP="0024640B">
      <w:pPr>
        <w:jc w:val="both"/>
        <w:rPr>
          <w:rFonts w:ascii="Arial" w:hAnsi="Arial" w:cs="Arial"/>
          <w:sz w:val="16"/>
          <w:szCs w:val="16"/>
        </w:rPr>
      </w:pPr>
      <w:r w:rsidRPr="009225EF">
        <w:rPr>
          <w:rFonts w:ascii="Arial" w:hAnsi="Arial" w:cs="Arial"/>
          <w:sz w:val="16"/>
          <w:szCs w:val="16"/>
        </w:rPr>
        <w:t xml:space="preserve">Así pues, al iniciar la lectura del presente instrumento, el lector percibirá en cada párrafo las herramientas teórico –metodológicas que posee para mejorar los planes y programas de algún requerimiento, pero también para construir nuevos, </w:t>
      </w:r>
      <w:r w:rsidR="00D70BE1" w:rsidRPr="009225EF">
        <w:rPr>
          <w:rFonts w:ascii="Arial" w:hAnsi="Arial" w:cs="Arial"/>
          <w:sz w:val="16"/>
          <w:szCs w:val="16"/>
        </w:rPr>
        <w:t>quebrantando</w:t>
      </w:r>
      <w:r w:rsidRPr="009225EF">
        <w:rPr>
          <w:rFonts w:ascii="Arial" w:hAnsi="Arial" w:cs="Arial"/>
          <w:sz w:val="16"/>
          <w:szCs w:val="16"/>
        </w:rPr>
        <w:t xml:space="preserve"> paradigmas y </w:t>
      </w:r>
      <w:r w:rsidR="00D70BE1" w:rsidRPr="009225EF">
        <w:rPr>
          <w:rFonts w:ascii="Arial" w:hAnsi="Arial" w:cs="Arial"/>
          <w:sz w:val="16"/>
          <w:szCs w:val="16"/>
        </w:rPr>
        <w:t xml:space="preserve">elevándose a </w:t>
      </w:r>
      <w:r w:rsidRPr="009225EF">
        <w:rPr>
          <w:rFonts w:ascii="Arial" w:hAnsi="Arial" w:cs="Arial"/>
          <w:sz w:val="16"/>
          <w:szCs w:val="16"/>
        </w:rPr>
        <w:t>nuevos horizontes, álgidos, impregnados de creatividad e innovación, que se verán reflejados en avance de la sociedad a la que pertenecemos.</w:t>
      </w:r>
    </w:p>
    <w:p w14:paraId="07C18327" w14:textId="376F8709" w:rsidR="00F52CA1" w:rsidRPr="009225EF" w:rsidRDefault="00F52CA1" w:rsidP="0024640B">
      <w:pPr>
        <w:jc w:val="both"/>
        <w:rPr>
          <w:rFonts w:ascii="Arial" w:hAnsi="Arial" w:cs="Arial"/>
          <w:sz w:val="16"/>
          <w:szCs w:val="16"/>
        </w:rPr>
      </w:pPr>
      <w:r w:rsidRPr="009225EF">
        <w:rPr>
          <w:rFonts w:ascii="Arial" w:hAnsi="Arial" w:cs="Arial"/>
          <w:sz w:val="16"/>
          <w:szCs w:val="16"/>
        </w:rPr>
        <w:t xml:space="preserve">El suscrito, se incorporará a las políticas y valores de las entidades solicitantes, ajustándose, como al objeto de la ciencia: la verdad siempre la verdad. </w:t>
      </w:r>
      <w:r w:rsidR="009225EF">
        <w:rPr>
          <w:rFonts w:ascii="Arial" w:hAnsi="Arial" w:cs="Arial"/>
          <w:sz w:val="16"/>
          <w:szCs w:val="16"/>
        </w:rPr>
        <w:t>EL AUTOR.</w:t>
      </w:r>
    </w:p>
    <w:p w14:paraId="5CDD7B19" w14:textId="77777777" w:rsidR="00F52CA1" w:rsidRPr="009225EF" w:rsidRDefault="00F52CA1" w:rsidP="0024640B">
      <w:pPr>
        <w:jc w:val="both"/>
        <w:rPr>
          <w:rFonts w:ascii="Arial" w:hAnsi="Arial" w:cs="Arial"/>
          <w:sz w:val="16"/>
          <w:szCs w:val="16"/>
        </w:rPr>
      </w:pPr>
    </w:p>
    <w:p w14:paraId="71BCD406" w14:textId="22EE9FA7" w:rsidR="00F52CA1" w:rsidRPr="009225EF" w:rsidRDefault="00660CF0" w:rsidP="009225EF">
      <w:pPr>
        <w:rPr>
          <w:rFonts w:ascii="Arial" w:hAnsi="Arial" w:cs="Arial"/>
          <w:sz w:val="16"/>
          <w:szCs w:val="16"/>
        </w:rPr>
      </w:pPr>
      <w:r w:rsidRPr="009225EF">
        <w:rPr>
          <w:rFonts w:ascii="Arial" w:hAnsi="Arial" w:cs="Arial"/>
          <w:sz w:val="16"/>
          <w:szCs w:val="16"/>
        </w:rPr>
        <w:t>DATOS DE IDENTIDAD.</w:t>
      </w:r>
    </w:p>
    <w:p w14:paraId="785AF04C" w14:textId="0A5B2017" w:rsidR="00660CF0" w:rsidRPr="009225EF" w:rsidRDefault="00660CF0" w:rsidP="00D15095">
      <w:pPr>
        <w:pStyle w:val="Prrafodelista"/>
        <w:numPr>
          <w:ilvl w:val="0"/>
          <w:numId w:val="5"/>
        </w:numPr>
        <w:rPr>
          <w:rFonts w:ascii="Arial" w:hAnsi="Arial" w:cs="Arial"/>
          <w:sz w:val="16"/>
          <w:szCs w:val="16"/>
        </w:rPr>
      </w:pPr>
      <w:r w:rsidRPr="009225EF">
        <w:rPr>
          <w:rFonts w:ascii="Arial" w:hAnsi="Arial" w:cs="Arial"/>
          <w:sz w:val="16"/>
          <w:szCs w:val="16"/>
        </w:rPr>
        <w:t>Mario Alberto Ortiz Luna</w:t>
      </w:r>
      <w:r w:rsidR="00CD282A" w:rsidRPr="009225EF">
        <w:rPr>
          <w:rFonts w:ascii="Arial" w:hAnsi="Arial" w:cs="Arial"/>
          <w:sz w:val="16"/>
          <w:szCs w:val="16"/>
        </w:rPr>
        <w:t>.</w:t>
      </w:r>
    </w:p>
    <w:p w14:paraId="1CD6F803" w14:textId="6B1894AF" w:rsidR="00CD282A" w:rsidRPr="009225EF" w:rsidRDefault="00CD282A" w:rsidP="00660CF0">
      <w:pPr>
        <w:pStyle w:val="Prrafodelista"/>
        <w:numPr>
          <w:ilvl w:val="0"/>
          <w:numId w:val="5"/>
        </w:numPr>
        <w:rPr>
          <w:rFonts w:ascii="Arial" w:hAnsi="Arial" w:cs="Arial"/>
          <w:sz w:val="16"/>
          <w:szCs w:val="16"/>
        </w:rPr>
      </w:pPr>
      <w:r w:rsidRPr="009225EF">
        <w:rPr>
          <w:rFonts w:ascii="Arial" w:hAnsi="Arial" w:cs="Arial"/>
          <w:sz w:val="16"/>
          <w:szCs w:val="16"/>
        </w:rPr>
        <w:t>Fecha de Nacimiento: 3 febrero de 1957.</w:t>
      </w:r>
    </w:p>
    <w:p w14:paraId="72DDD682" w14:textId="421AE5F5" w:rsidR="00CD282A" w:rsidRPr="009225EF" w:rsidRDefault="00CD282A" w:rsidP="00660CF0">
      <w:pPr>
        <w:pStyle w:val="Prrafodelista"/>
        <w:numPr>
          <w:ilvl w:val="0"/>
          <w:numId w:val="5"/>
        </w:numPr>
        <w:rPr>
          <w:rFonts w:ascii="Arial" w:hAnsi="Arial" w:cs="Arial"/>
          <w:sz w:val="16"/>
          <w:szCs w:val="16"/>
        </w:rPr>
      </w:pPr>
      <w:r w:rsidRPr="009225EF">
        <w:rPr>
          <w:rFonts w:ascii="Arial" w:hAnsi="Arial" w:cs="Arial"/>
          <w:sz w:val="16"/>
          <w:szCs w:val="16"/>
        </w:rPr>
        <w:t>Estado Civil: Casado.</w:t>
      </w:r>
    </w:p>
    <w:p w14:paraId="771EB1B8" w14:textId="3C4E6CFC" w:rsidR="00CD282A" w:rsidRPr="009225EF" w:rsidRDefault="00CD282A" w:rsidP="00660CF0">
      <w:pPr>
        <w:pStyle w:val="Prrafodelista"/>
        <w:numPr>
          <w:ilvl w:val="0"/>
          <w:numId w:val="5"/>
        </w:numPr>
        <w:rPr>
          <w:rFonts w:ascii="Arial" w:hAnsi="Arial" w:cs="Arial"/>
          <w:sz w:val="16"/>
          <w:szCs w:val="16"/>
        </w:rPr>
      </w:pPr>
      <w:r w:rsidRPr="009225EF">
        <w:rPr>
          <w:rFonts w:ascii="Arial" w:hAnsi="Arial" w:cs="Arial"/>
          <w:sz w:val="16"/>
          <w:szCs w:val="16"/>
        </w:rPr>
        <w:t>Nacionalidad mexicana</w:t>
      </w:r>
    </w:p>
    <w:p w14:paraId="4FB1A3F3" w14:textId="7EDC562B" w:rsidR="00CD282A" w:rsidRPr="009225EF" w:rsidRDefault="00CD282A" w:rsidP="00660CF0">
      <w:pPr>
        <w:pStyle w:val="Prrafodelista"/>
        <w:numPr>
          <w:ilvl w:val="0"/>
          <w:numId w:val="5"/>
        </w:numPr>
        <w:rPr>
          <w:rFonts w:ascii="Arial" w:hAnsi="Arial" w:cs="Arial"/>
          <w:sz w:val="16"/>
          <w:szCs w:val="16"/>
        </w:rPr>
      </w:pPr>
      <w:r w:rsidRPr="009225EF">
        <w:rPr>
          <w:rFonts w:ascii="Arial" w:hAnsi="Arial" w:cs="Arial"/>
          <w:sz w:val="16"/>
          <w:szCs w:val="16"/>
        </w:rPr>
        <w:lastRenderedPageBreak/>
        <w:t>Con domicilio en esta ciudad</w:t>
      </w:r>
    </w:p>
    <w:p w14:paraId="45887780" w14:textId="1C8B06DA" w:rsidR="00CD282A" w:rsidRPr="009225EF" w:rsidRDefault="00CD282A" w:rsidP="00660CF0">
      <w:pPr>
        <w:pStyle w:val="Prrafodelista"/>
        <w:numPr>
          <w:ilvl w:val="0"/>
          <w:numId w:val="5"/>
        </w:numPr>
        <w:rPr>
          <w:rFonts w:ascii="Arial" w:hAnsi="Arial" w:cs="Arial"/>
          <w:sz w:val="16"/>
          <w:szCs w:val="16"/>
        </w:rPr>
      </w:pPr>
      <w:r w:rsidRPr="009225EF">
        <w:rPr>
          <w:rFonts w:ascii="Arial" w:hAnsi="Arial" w:cs="Arial"/>
          <w:sz w:val="16"/>
          <w:szCs w:val="16"/>
        </w:rPr>
        <w:t>RFC. OILM570203IF9</w:t>
      </w:r>
    </w:p>
    <w:p w14:paraId="3C5F5D57" w14:textId="6C061ABE" w:rsidR="00CD282A" w:rsidRPr="009225EF" w:rsidRDefault="00CD282A" w:rsidP="00660CF0">
      <w:pPr>
        <w:pStyle w:val="Prrafodelista"/>
        <w:numPr>
          <w:ilvl w:val="0"/>
          <w:numId w:val="5"/>
        </w:numPr>
        <w:rPr>
          <w:rFonts w:ascii="Arial" w:hAnsi="Arial" w:cs="Arial"/>
          <w:sz w:val="16"/>
          <w:szCs w:val="16"/>
        </w:rPr>
      </w:pPr>
      <w:r w:rsidRPr="009225EF">
        <w:rPr>
          <w:rFonts w:ascii="Arial" w:hAnsi="Arial" w:cs="Arial"/>
          <w:sz w:val="16"/>
          <w:szCs w:val="16"/>
        </w:rPr>
        <w:t>CURP</w:t>
      </w:r>
      <w:r w:rsidR="00ED5D49" w:rsidRPr="009225EF">
        <w:rPr>
          <w:rFonts w:ascii="Arial" w:hAnsi="Arial" w:cs="Arial"/>
          <w:sz w:val="16"/>
          <w:szCs w:val="16"/>
        </w:rPr>
        <w:t>: OILM570203HDFRNO5</w:t>
      </w:r>
    </w:p>
    <w:p w14:paraId="7C05D5F9" w14:textId="5B36D8FD" w:rsidR="00CD282A" w:rsidRPr="009225EF" w:rsidRDefault="00CD282A" w:rsidP="00660CF0">
      <w:pPr>
        <w:pStyle w:val="Prrafodelista"/>
        <w:numPr>
          <w:ilvl w:val="0"/>
          <w:numId w:val="5"/>
        </w:numPr>
        <w:rPr>
          <w:rFonts w:ascii="Arial" w:hAnsi="Arial" w:cs="Arial"/>
          <w:sz w:val="16"/>
          <w:szCs w:val="16"/>
        </w:rPr>
      </w:pPr>
      <w:r w:rsidRPr="009225EF">
        <w:rPr>
          <w:rFonts w:ascii="Arial" w:hAnsi="Arial" w:cs="Arial"/>
          <w:sz w:val="16"/>
          <w:szCs w:val="16"/>
        </w:rPr>
        <w:t>Cédula Profesional</w:t>
      </w:r>
    </w:p>
    <w:p w14:paraId="4B898A19" w14:textId="55018DBC" w:rsidR="00CD282A" w:rsidRPr="009225EF" w:rsidRDefault="00CD282A" w:rsidP="00660CF0">
      <w:pPr>
        <w:pStyle w:val="Prrafodelista"/>
        <w:numPr>
          <w:ilvl w:val="0"/>
          <w:numId w:val="5"/>
        </w:numPr>
        <w:rPr>
          <w:rFonts w:ascii="Arial" w:hAnsi="Arial" w:cs="Arial"/>
          <w:sz w:val="16"/>
          <w:szCs w:val="16"/>
        </w:rPr>
      </w:pPr>
      <w:r w:rsidRPr="009225EF">
        <w:rPr>
          <w:rFonts w:ascii="Arial" w:hAnsi="Arial" w:cs="Arial"/>
          <w:sz w:val="16"/>
          <w:szCs w:val="16"/>
        </w:rPr>
        <w:t>Licenciatura</w:t>
      </w:r>
      <w:r w:rsidR="00ED5D49" w:rsidRPr="009225EF">
        <w:rPr>
          <w:rFonts w:ascii="Arial" w:hAnsi="Arial" w:cs="Arial"/>
          <w:sz w:val="16"/>
          <w:szCs w:val="16"/>
        </w:rPr>
        <w:t>: 857275</w:t>
      </w:r>
    </w:p>
    <w:p w14:paraId="334A19BA" w14:textId="0524B8F3" w:rsidR="00CD282A" w:rsidRPr="009225EF" w:rsidRDefault="00CD282A" w:rsidP="00660CF0">
      <w:pPr>
        <w:pStyle w:val="Prrafodelista"/>
        <w:numPr>
          <w:ilvl w:val="0"/>
          <w:numId w:val="5"/>
        </w:numPr>
        <w:rPr>
          <w:rFonts w:ascii="Arial" w:hAnsi="Arial" w:cs="Arial"/>
          <w:sz w:val="16"/>
          <w:szCs w:val="16"/>
        </w:rPr>
      </w:pPr>
      <w:r w:rsidRPr="009225EF">
        <w:rPr>
          <w:rFonts w:ascii="Arial" w:hAnsi="Arial" w:cs="Arial"/>
          <w:sz w:val="16"/>
          <w:szCs w:val="16"/>
        </w:rPr>
        <w:t>Maestría</w:t>
      </w:r>
      <w:r w:rsidR="00ED5D49" w:rsidRPr="009225EF">
        <w:rPr>
          <w:rFonts w:ascii="Arial" w:hAnsi="Arial" w:cs="Arial"/>
          <w:sz w:val="16"/>
          <w:szCs w:val="16"/>
        </w:rPr>
        <w:t>: 5405528</w:t>
      </w:r>
    </w:p>
    <w:p w14:paraId="04431F21" w14:textId="143F86FC" w:rsidR="00CD282A" w:rsidRPr="009225EF" w:rsidRDefault="00CD282A" w:rsidP="00660CF0">
      <w:pPr>
        <w:pStyle w:val="Prrafodelista"/>
        <w:numPr>
          <w:ilvl w:val="0"/>
          <w:numId w:val="5"/>
        </w:numPr>
        <w:rPr>
          <w:rFonts w:ascii="Arial" w:hAnsi="Arial" w:cs="Arial"/>
          <w:sz w:val="16"/>
          <w:szCs w:val="16"/>
        </w:rPr>
      </w:pPr>
      <w:r w:rsidRPr="009225EF">
        <w:rPr>
          <w:rFonts w:ascii="Arial" w:hAnsi="Arial" w:cs="Arial"/>
          <w:sz w:val="16"/>
          <w:szCs w:val="16"/>
        </w:rPr>
        <w:t>Doctorado</w:t>
      </w:r>
      <w:r w:rsidR="00ED5D49" w:rsidRPr="009225EF">
        <w:rPr>
          <w:rFonts w:ascii="Arial" w:hAnsi="Arial" w:cs="Arial"/>
          <w:sz w:val="16"/>
          <w:szCs w:val="16"/>
        </w:rPr>
        <w:t>: 7820278</w:t>
      </w:r>
    </w:p>
    <w:p w14:paraId="322F82F0" w14:textId="0F9B9D78" w:rsidR="00ED5D49" w:rsidRPr="009225EF" w:rsidRDefault="00ED5D49" w:rsidP="00660CF0">
      <w:pPr>
        <w:pStyle w:val="Prrafodelista"/>
        <w:numPr>
          <w:ilvl w:val="0"/>
          <w:numId w:val="5"/>
        </w:numPr>
        <w:rPr>
          <w:rFonts w:ascii="Arial" w:hAnsi="Arial" w:cs="Arial"/>
          <w:sz w:val="16"/>
          <w:szCs w:val="16"/>
        </w:rPr>
      </w:pPr>
      <w:r w:rsidRPr="009225EF">
        <w:rPr>
          <w:rFonts w:ascii="Arial" w:hAnsi="Arial" w:cs="Arial"/>
          <w:sz w:val="16"/>
          <w:szCs w:val="16"/>
        </w:rPr>
        <w:t>Número de Seguridad Social</w:t>
      </w:r>
    </w:p>
    <w:p w14:paraId="4AEFF495" w14:textId="06916896" w:rsidR="00ED5D49" w:rsidRPr="009225EF" w:rsidRDefault="00ED5D49" w:rsidP="00660CF0">
      <w:pPr>
        <w:pStyle w:val="Prrafodelista"/>
        <w:numPr>
          <w:ilvl w:val="0"/>
          <w:numId w:val="5"/>
        </w:numPr>
        <w:rPr>
          <w:rFonts w:ascii="Arial" w:hAnsi="Arial" w:cs="Arial"/>
          <w:sz w:val="16"/>
          <w:szCs w:val="16"/>
        </w:rPr>
      </w:pPr>
      <w:r w:rsidRPr="009225EF">
        <w:rPr>
          <w:rFonts w:ascii="Arial" w:hAnsi="Arial" w:cs="Arial"/>
          <w:sz w:val="16"/>
          <w:szCs w:val="16"/>
        </w:rPr>
        <w:t>Número de Pensión ISSSTE: 1600205</w:t>
      </w:r>
    </w:p>
    <w:p w14:paraId="41C76EB0" w14:textId="0322011A" w:rsidR="00ED5D49" w:rsidRPr="009225EF" w:rsidRDefault="00ED5D49" w:rsidP="00660CF0">
      <w:pPr>
        <w:pStyle w:val="Prrafodelista"/>
        <w:numPr>
          <w:ilvl w:val="0"/>
          <w:numId w:val="5"/>
        </w:numPr>
        <w:rPr>
          <w:rFonts w:ascii="Arial" w:hAnsi="Arial" w:cs="Arial"/>
          <w:sz w:val="16"/>
          <w:szCs w:val="16"/>
        </w:rPr>
      </w:pPr>
      <w:r w:rsidRPr="009225EF">
        <w:rPr>
          <w:rFonts w:ascii="Arial" w:hAnsi="Arial" w:cs="Arial"/>
          <w:sz w:val="16"/>
          <w:szCs w:val="16"/>
        </w:rPr>
        <w:t>Credencial Bienestar</w:t>
      </w:r>
    </w:p>
    <w:p w14:paraId="6DB05FE3" w14:textId="06E4EFE3" w:rsidR="00ED5D49" w:rsidRPr="009225EF" w:rsidRDefault="00ED5D49" w:rsidP="00660CF0">
      <w:pPr>
        <w:pStyle w:val="Prrafodelista"/>
        <w:numPr>
          <w:ilvl w:val="0"/>
          <w:numId w:val="5"/>
        </w:numPr>
        <w:rPr>
          <w:rFonts w:ascii="Arial" w:hAnsi="Arial" w:cs="Arial"/>
          <w:sz w:val="16"/>
          <w:szCs w:val="16"/>
        </w:rPr>
      </w:pPr>
      <w:r w:rsidRPr="009225EF">
        <w:rPr>
          <w:rFonts w:ascii="Arial" w:hAnsi="Arial" w:cs="Arial"/>
          <w:sz w:val="16"/>
          <w:szCs w:val="16"/>
        </w:rPr>
        <w:t>Credencial ISSSTE: 1249573</w:t>
      </w:r>
    </w:p>
    <w:p w14:paraId="6491D495" w14:textId="228BD150" w:rsidR="00ED5D49" w:rsidRPr="009225EF" w:rsidRDefault="00ED5D49" w:rsidP="00660CF0">
      <w:pPr>
        <w:pStyle w:val="Prrafodelista"/>
        <w:numPr>
          <w:ilvl w:val="0"/>
          <w:numId w:val="5"/>
        </w:numPr>
        <w:rPr>
          <w:rFonts w:ascii="Arial" w:hAnsi="Arial" w:cs="Arial"/>
          <w:sz w:val="16"/>
          <w:szCs w:val="16"/>
        </w:rPr>
      </w:pPr>
      <w:r w:rsidRPr="009225EF">
        <w:rPr>
          <w:rFonts w:ascii="Arial" w:hAnsi="Arial" w:cs="Arial"/>
          <w:sz w:val="16"/>
          <w:szCs w:val="16"/>
        </w:rPr>
        <w:t>Licencia de conducir permanente número: A14</w:t>
      </w:r>
      <w:r w:rsidR="00072536" w:rsidRPr="009225EF">
        <w:rPr>
          <w:rFonts w:ascii="Arial" w:hAnsi="Arial" w:cs="Arial"/>
          <w:sz w:val="16"/>
          <w:szCs w:val="16"/>
        </w:rPr>
        <w:t>92438.</w:t>
      </w:r>
    </w:p>
    <w:p w14:paraId="13FE9C6F" w14:textId="5EDA619A" w:rsidR="00072536" w:rsidRPr="009225EF" w:rsidRDefault="00072536" w:rsidP="009225EF">
      <w:pPr>
        <w:rPr>
          <w:rFonts w:ascii="Arial" w:hAnsi="Arial" w:cs="Arial"/>
          <w:sz w:val="16"/>
          <w:szCs w:val="16"/>
        </w:rPr>
      </w:pPr>
      <w:r w:rsidRPr="009225EF">
        <w:rPr>
          <w:rFonts w:ascii="Arial" w:hAnsi="Arial" w:cs="Arial"/>
          <w:sz w:val="16"/>
          <w:szCs w:val="16"/>
        </w:rPr>
        <w:t>FORMACIÓN ACADÉMICA.</w:t>
      </w:r>
    </w:p>
    <w:p w14:paraId="67B1A180" w14:textId="77777777" w:rsidR="00D15095" w:rsidRPr="009225EF" w:rsidRDefault="00D15095" w:rsidP="00D15095">
      <w:pPr>
        <w:pStyle w:val="Prrafodelista"/>
        <w:spacing w:line="240" w:lineRule="auto"/>
        <w:rPr>
          <w:rFonts w:ascii="Arial" w:hAnsi="Arial" w:cs="Arial"/>
          <w:sz w:val="16"/>
          <w:szCs w:val="16"/>
        </w:rPr>
      </w:pPr>
    </w:p>
    <w:p w14:paraId="03276757" w14:textId="1D84F0AB" w:rsidR="00D15095" w:rsidRPr="009225EF" w:rsidRDefault="00D15095" w:rsidP="003377BF">
      <w:pPr>
        <w:pStyle w:val="Prrafodelista"/>
        <w:numPr>
          <w:ilvl w:val="0"/>
          <w:numId w:val="4"/>
        </w:numPr>
        <w:spacing w:line="240" w:lineRule="auto"/>
        <w:jc w:val="both"/>
        <w:rPr>
          <w:rFonts w:ascii="Arial" w:hAnsi="Arial" w:cs="Arial"/>
          <w:sz w:val="16"/>
          <w:szCs w:val="16"/>
        </w:rPr>
      </w:pPr>
      <w:r w:rsidRPr="009225EF">
        <w:rPr>
          <w:rFonts w:ascii="Arial" w:hAnsi="Arial" w:cs="Arial"/>
          <w:sz w:val="16"/>
          <w:szCs w:val="16"/>
        </w:rPr>
        <w:t>Licencia</w:t>
      </w:r>
      <w:r w:rsidR="00F33CEA" w:rsidRPr="009225EF">
        <w:rPr>
          <w:rFonts w:ascii="Arial" w:hAnsi="Arial" w:cs="Arial"/>
          <w:sz w:val="16"/>
          <w:szCs w:val="16"/>
        </w:rPr>
        <w:t>tura en Derecho Plan de Diez Semestres (5 años). Facultad de Derecho. Ciudad Universitaria. Universidad Nacional Autónoma de México.</w:t>
      </w:r>
    </w:p>
    <w:p w14:paraId="3E5F97FB" w14:textId="77777777" w:rsidR="00F33CEA" w:rsidRPr="009225EF" w:rsidRDefault="00F33CEA" w:rsidP="00F33CEA">
      <w:pPr>
        <w:pStyle w:val="Prrafodelista"/>
        <w:spacing w:line="240" w:lineRule="auto"/>
        <w:rPr>
          <w:rFonts w:ascii="Arial" w:hAnsi="Arial" w:cs="Arial"/>
          <w:sz w:val="16"/>
          <w:szCs w:val="16"/>
        </w:rPr>
      </w:pPr>
    </w:p>
    <w:p w14:paraId="6FE1FBF9" w14:textId="5A3B8BE7" w:rsidR="00072536" w:rsidRPr="009225EF" w:rsidRDefault="00F33CEA" w:rsidP="003377BF">
      <w:pPr>
        <w:pStyle w:val="Prrafodelista"/>
        <w:numPr>
          <w:ilvl w:val="0"/>
          <w:numId w:val="4"/>
        </w:numPr>
        <w:spacing w:line="240" w:lineRule="auto"/>
        <w:jc w:val="both"/>
        <w:rPr>
          <w:rFonts w:ascii="Arial" w:hAnsi="Arial" w:cs="Arial"/>
          <w:sz w:val="16"/>
          <w:szCs w:val="16"/>
        </w:rPr>
      </w:pPr>
      <w:r w:rsidRPr="009225EF">
        <w:rPr>
          <w:rFonts w:ascii="Arial" w:hAnsi="Arial" w:cs="Arial"/>
          <w:sz w:val="16"/>
          <w:szCs w:val="16"/>
        </w:rPr>
        <w:t xml:space="preserve">Maestría en </w:t>
      </w:r>
      <w:r w:rsidR="00072536" w:rsidRPr="009225EF">
        <w:rPr>
          <w:rFonts w:ascii="Arial" w:hAnsi="Arial" w:cs="Arial"/>
          <w:sz w:val="16"/>
          <w:szCs w:val="16"/>
        </w:rPr>
        <w:t xml:space="preserve"> Pedagogía.</w:t>
      </w:r>
      <w:r w:rsidR="003377BF" w:rsidRPr="009225EF">
        <w:rPr>
          <w:rFonts w:ascii="Arial" w:hAnsi="Arial" w:cs="Arial"/>
          <w:sz w:val="16"/>
          <w:szCs w:val="16"/>
        </w:rPr>
        <w:t xml:space="preserve"> </w:t>
      </w:r>
      <w:r w:rsidR="00072536" w:rsidRPr="009225EF">
        <w:rPr>
          <w:rFonts w:ascii="Arial" w:hAnsi="Arial" w:cs="Arial"/>
          <w:sz w:val="16"/>
          <w:szCs w:val="16"/>
        </w:rPr>
        <w:t xml:space="preserve"> Facultad de Estudios Superiores Aragón. Universidad Nacional Autónoma de México.</w:t>
      </w:r>
      <w:r w:rsidR="003377BF" w:rsidRPr="009225EF">
        <w:rPr>
          <w:rFonts w:ascii="Arial" w:hAnsi="Arial" w:cs="Arial"/>
          <w:sz w:val="16"/>
          <w:szCs w:val="16"/>
        </w:rPr>
        <w:t xml:space="preserve"> GÉNERO INTERCULTURALIDAD Y TRANSDISCIPLINA</w:t>
      </w:r>
    </w:p>
    <w:p w14:paraId="063CD0F7" w14:textId="77777777" w:rsidR="00F33CEA" w:rsidRPr="009225EF" w:rsidRDefault="00F33CEA" w:rsidP="00F33CEA">
      <w:pPr>
        <w:pStyle w:val="Prrafodelista"/>
        <w:spacing w:line="240" w:lineRule="auto"/>
        <w:rPr>
          <w:rFonts w:ascii="Arial" w:hAnsi="Arial" w:cs="Arial"/>
          <w:sz w:val="16"/>
          <w:szCs w:val="16"/>
        </w:rPr>
      </w:pPr>
    </w:p>
    <w:p w14:paraId="1FCAA39F" w14:textId="77777777" w:rsidR="00D70BE1" w:rsidRPr="009225EF" w:rsidRDefault="00072536" w:rsidP="003377BF">
      <w:pPr>
        <w:pStyle w:val="Prrafodelista"/>
        <w:numPr>
          <w:ilvl w:val="0"/>
          <w:numId w:val="4"/>
        </w:numPr>
        <w:spacing w:line="240" w:lineRule="auto"/>
        <w:jc w:val="both"/>
        <w:rPr>
          <w:rFonts w:ascii="Arial" w:hAnsi="Arial" w:cs="Arial"/>
          <w:sz w:val="16"/>
          <w:szCs w:val="16"/>
        </w:rPr>
      </w:pPr>
      <w:r w:rsidRPr="009225EF">
        <w:rPr>
          <w:rFonts w:ascii="Arial" w:hAnsi="Arial" w:cs="Arial"/>
          <w:sz w:val="16"/>
          <w:szCs w:val="16"/>
        </w:rPr>
        <w:t>Doctorado en Pedagogía. Facultad de Estudios Superiores Aragón. Universidad Nacional Autónoma de México.</w:t>
      </w:r>
      <w:r w:rsidR="003377BF" w:rsidRPr="009225EF">
        <w:rPr>
          <w:rFonts w:ascii="Arial" w:hAnsi="Arial" w:cs="Arial"/>
          <w:sz w:val="16"/>
          <w:szCs w:val="16"/>
        </w:rPr>
        <w:t xml:space="preserve"> </w:t>
      </w:r>
    </w:p>
    <w:p w14:paraId="63779D97" w14:textId="5D8A5ACF" w:rsidR="00072536" w:rsidRPr="009225EF" w:rsidRDefault="003377BF" w:rsidP="003377BF">
      <w:pPr>
        <w:pStyle w:val="Prrafodelista"/>
        <w:numPr>
          <w:ilvl w:val="0"/>
          <w:numId w:val="4"/>
        </w:numPr>
        <w:spacing w:line="240" w:lineRule="auto"/>
        <w:jc w:val="both"/>
        <w:rPr>
          <w:rFonts w:ascii="Arial" w:hAnsi="Arial" w:cs="Arial"/>
          <w:sz w:val="16"/>
          <w:szCs w:val="16"/>
        </w:rPr>
      </w:pPr>
      <w:r w:rsidRPr="009225EF">
        <w:rPr>
          <w:rFonts w:ascii="Arial" w:hAnsi="Arial" w:cs="Arial"/>
          <w:sz w:val="16"/>
          <w:szCs w:val="16"/>
        </w:rPr>
        <w:t>TEMAS EMERGENTES: DERECHOS HUMANOS, GRUPOS VULNERABLES. GRUPOS INDÍGENAS, ETC.</w:t>
      </w:r>
    </w:p>
    <w:p w14:paraId="207C0E7C" w14:textId="77777777" w:rsidR="00F33CEA" w:rsidRPr="009225EF" w:rsidRDefault="00F33CEA" w:rsidP="00F33CEA">
      <w:pPr>
        <w:pStyle w:val="Prrafodelista"/>
        <w:rPr>
          <w:rFonts w:ascii="Arial" w:hAnsi="Arial" w:cs="Arial"/>
          <w:sz w:val="16"/>
          <w:szCs w:val="16"/>
        </w:rPr>
      </w:pPr>
    </w:p>
    <w:p w14:paraId="5AE1B8D1" w14:textId="1F6FCA88" w:rsidR="00F33CEA" w:rsidRPr="009225EF" w:rsidRDefault="00F33CEA" w:rsidP="00F33CEA">
      <w:pPr>
        <w:pStyle w:val="Prrafodelista"/>
        <w:numPr>
          <w:ilvl w:val="0"/>
          <w:numId w:val="4"/>
        </w:numPr>
        <w:spacing w:line="240" w:lineRule="auto"/>
        <w:rPr>
          <w:rFonts w:ascii="Arial" w:hAnsi="Arial" w:cs="Arial"/>
          <w:sz w:val="16"/>
          <w:szCs w:val="16"/>
        </w:rPr>
      </w:pPr>
      <w:r w:rsidRPr="009225EF">
        <w:rPr>
          <w:rFonts w:ascii="Arial" w:hAnsi="Arial" w:cs="Arial"/>
          <w:sz w:val="16"/>
          <w:szCs w:val="16"/>
        </w:rPr>
        <w:t>Diplomado en Criminología. Facultad de Psicología. Universidad Nacional Autónoma de México.</w:t>
      </w:r>
      <w:r w:rsidR="003377BF" w:rsidRPr="009225EF">
        <w:rPr>
          <w:rFonts w:ascii="Arial" w:hAnsi="Arial" w:cs="Arial"/>
          <w:sz w:val="16"/>
          <w:szCs w:val="16"/>
        </w:rPr>
        <w:t xml:space="preserve"> ELABORACIÓN Y CONSTRUCCIÓN DEL DICTÁMEN CRIMINOLÓGICO.</w:t>
      </w:r>
    </w:p>
    <w:p w14:paraId="7EEA6358" w14:textId="77777777" w:rsidR="00F33CEA" w:rsidRPr="009225EF" w:rsidRDefault="00F33CEA" w:rsidP="00F33CEA">
      <w:pPr>
        <w:pStyle w:val="Prrafodelista"/>
        <w:rPr>
          <w:rFonts w:ascii="Arial" w:hAnsi="Arial" w:cs="Arial"/>
          <w:sz w:val="16"/>
          <w:szCs w:val="16"/>
        </w:rPr>
      </w:pPr>
    </w:p>
    <w:p w14:paraId="0F31A743" w14:textId="65C41F4B" w:rsidR="00F33CEA" w:rsidRPr="009225EF" w:rsidRDefault="00F33CEA" w:rsidP="00F33CEA">
      <w:pPr>
        <w:pStyle w:val="Prrafodelista"/>
        <w:numPr>
          <w:ilvl w:val="0"/>
          <w:numId w:val="4"/>
        </w:numPr>
        <w:spacing w:line="240" w:lineRule="auto"/>
        <w:rPr>
          <w:rFonts w:ascii="Arial" w:hAnsi="Arial" w:cs="Arial"/>
          <w:sz w:val="16"/>
          <w:szCs w:val="16"/>
        </w:rPr>
      </w:pPr>
      <w:r w:rsidRPr="009225EF">
        <w:rPr>
          <w:rFonts w:ascii="Arial" w:hAnsi="Arial" w:cs="Arial"/>
          <w:sz w:val="16"/>
          <w:szCs w:val="16"/>
        </w:rPr>
        <w:t>Instructor de Capacitación. Instructor Externo. Secretaría del Trabajo y Previsión Social.</w:t>
      </w:r>
      <w:r w:rsidR="003377BF" w:rsidRPr="009225EF">
        <w:rPr>
          <w:rFonts w:ascii="Arial" w:hAnsi="Arial" w:cs="Arial"/>
          <w:sz w:val="16"/>
          <w:szCs w:val="16"/>
        </w:rPr>
        <w:t xml:space="preserve"> CURSOS DE CARÁCTER EMPRESARIAL</w:t>
      </w:r>
    </w:p>
    <w:p w14:paraId="1DB56F4A" w14:textId="0D99D1EF" w:rsidR="00072536" w:rsidRPr="009225EF" w:rsidRDefault="00072536" w:rsidP="00F33CEA">
      <w:pPr>
        <w:pStyle w:val="Prrafodelista"/>
        <w:spacing w:line="240" w:lineRule="auto"/>
        <w:rPr>
          <w:rFonts w:ascii="Arial" w:hAnsi="Arial" w:cs="Arial"/>
          <w:sz w:val="16"/>
          <w:szCs w:val="16"/>
        </w:rPr>
      </w:pPr>
    </w:p>
    <w:p w14:paraId="0CCD7DC4" w14:textId="61D06DE7" w:rsidR="00F33CEA" w:rsidRPr="009225EF" w:rsidRDefault="00F33CEA" w:rsidP="009225EF">
      <w:pPr>
        <w:jc w:val="both"/>
        <w:rPr>
          <w:rFonts w:ascii="Arial" w:hAnsi="Arial" w:cs="Arial"/>
          <w:sz w:val="16"/>
          <w:szCs w:val="16"/>
        </w:rPr>
      </w:pPr>
      <w:r w:rsidRPr="009225EF">
        <w:rPr>
          <w:rFonts w:ascii="Arial" w:hAnsi="Arial" w:cs="Arial"/>
          <w:sz w:val="16"/>
          <w:szCs w:val="16"/>
        </w:rPr>
        <w:t>EXPERIENCIA DOCEN</w:t>
      </w:r>
      <w:r w:rsidR="0018739C" w:rsidRPr="009225EF">
        <w:rPr>
          <w:rFonts w:ascii="Arial" w:hAnsi="Arial" w:cs="Arial"/>
          <w:sz w:val="16"/>
          <w:szCs w:val="16"/>
        </w:rPr>
        <w:t>TE</w:t>
      </w:r>
    </w:p>
    <w:p w14:paraId="7B73A082" w14:textId="77777777" w:rsidR="00A074C4" w:rsidRPr="009225EF" w:rsidRDefault="00A074C4" w:rsidP="00A074C4">
      <w:pPr>
        <w:pStyle w:val="Prrafodelista"/>
        <w:ind w:left="1440"/>
        <w:jc w:val="both"/>
        <w:rPr>
          <w:rFonts w:ascii="Arial" w:hAnsi="Arial" w:cs="Arial"/>
          <w:sz w:val="16"/>
          <w:szCs w:val="16"/>
        </w:rPr>
      </w:pPr>
    </w:p>
    <w:p w14:paraId="73091D39" w14:textId="488C4189" w:rsidR="00A074C4" w:rsidRPr="009225EF" w:rsidRDefault="00A074C4" w:rsidP="00A074C4">
      <w:pPr>
        <w:pStyle w:val="Prrafodelista"/>
        <w:numPr>
          <w:ilvl w:val="0"/>
          <w:numId w:val="8"/>
        </w:numPr>
        <w:jc w:val="both"/>
        <w:rPr>
          <w:rFonts w:ascii="Arial" w:hAnsi="Arial" w:cs="Arial"/>
          <w:sz w:val="16"/>
          <w:szCs w:val="16"/>
        </w:rPr>
      </w:pPr>
      <w:r w:rsidRPr="009225EF">
        <w:rPr>
          <w:rFonts w:ascii="Arial" w:hAnsi="Arial" w:cs="Arial"/>
          <w:sz w:val="16"/>
          <w:szCs w:val="16"/>
        </w:rPr>
        <w:t>PROFESOR DE NIVEL LICENCIATURA EN LAS CARRERAS DE DERECHO Y PEDAGOGÍA. FACULTAD DE ESTUDIOS SUPERIORES ARAGÓN. UNIVERSIDAD NACIONAL AUTÓNOMA DE MÉXICO.</w:t>
      </w:r>
    </w:p>
    <w:p w14:paraId="6E923824" w14:textId="77777777" w:rsidR="00A074C4" w:rsidRPr="009225EF" w:rsidRDefault="00A074C4" w:rsidP="00A074C4">
      <w:pPr>
        <w:jc w:val="both"/>
        <w:rPr>
          <w:rFonts w:ascii="Arial" w:hAnsi="Arial" w:cs="Arial"/>
          <w:sz w:val="16"/>
          <w:szCs w:val="16"/>
        </w:rPr>
      </w:pPr>
    </w:p>
    <w:p w14:paraId="7CA6EC70" w14:textId="3D80B367" w:rsidR="00A074C4" w:rsidRPr="009225EF" w:rsidRDefault="00A074C4" w:rsidP="00A074C4">
      <w:pPr>
        <w:pStyle w:val="Prrafodelista"/>
        <w:numPr>
          <w:ilvl w:val="0"/>
          <w:numId w:val="8"/>
        </w:numPr>
        <w:jc w:val="both"/>
        <w:rPr>
          <w:rFonts w:ascii="Arial" w:hAnsi="Arial" w:cs="Arial"/>
          <w:sz w:val="16"/>
          <w:szCs w:val="16"/>
        </w:rPr>
      </w:pPr>
      <w:r w:rsidRPr="009225EF">
        <w:rPr>
          <w:rFonts w:ascii="Arial" w:hAnsi="Arial" w:cs="Arial"/>
          <w:sz w:val="16"/>
          <w:szCs w:val="16"/>
        </w:rPr>
        <w:t>PROFESOR DE NIVEL POSGRADO EN LAS MAESTRÍAS DE DERECHO Y PEDAGOGÍA. FACULTAD DE ESTUDIOS SUPERIORES ARAGÓN. UNIVERSIDAD NACIONAL AUTÓNOMA DE MÉXICO.</w:t>
      </w:r>
    </w:p>
    <w:p w14:paraId="2A5D0BE8" w14:textId="77777777" w:rsidR="00A074C4" w:rsidRPr="009225EF" w:rsidRDefault="00A074C4" w:rsidP="00A074C4">
      <w:pPr>
        <w:pStyle w:val="Prrafodelista"/>
        <w:rPr>
          <w:rFonts w:ascii="Arial" w:hAnsi="Arial" w:cs="Arial"/>
          <w:sz w:val="16"/>
          <w:szCs w:val="16"/>
        </w:rPr>
      </w:pPr>
    </w:p>
    <w:p w14:paraId="00391EBE" w14:textId="08CFFAFB" w:rsidR="00A074C4" w:rsidRPr="009225EF" w:rsidRDefault="00A074C4" w:rsidP="00A074C4">
      <w:pPr>
        <w:pStyle w:val="Prrafodelista"/>
        <w:numPr>
          <w:ilvl w:val="0"/>
          <w:numId w:val="8"/>
        </w:numPr>
        <w:jc w:val="both"/>
        <w:rPr>
          <w:rFonts w:ascii="Arial" w:hAnsi="Arial" w:cs="Arial"/>
          <w:sz w:val="16"/>
          <w:szCs w:val="16"/>
        </w:rPr>
      </w:pPr>
      <w:r w:rsidRPr="009225EF">
        <w:rPr>
          <w:rFonts w:ascii="Arial" w:hAnsi="Arial" w:cs="Arial"/>
          <w:sz w:val="16"/>
          <w:szCs w:val="16"/>
        </w:rPr>
        <w:t>PROFESOR DE NIVEL DOCTORADO EN LA FACULTAD DE ESTUDIOS SUPERIORES ARAGÓN, EN LAS ÁREAS DE DERECHO Y PEDAGOGÍA.</w:t>
      </w:r>
    </w:p>
    <w:p w14:paraId="7EDD156A" w14:textId="77777777" w:rsidR="00A074C4" w:rsidRPr="009225EF" w:rsidRDefault="00A074C4" w:rsidP="00A074C4">
      <w:pPr>
        <w:pStyle w:val="Prrafodelista"/>
        <w:rPr>
          <w:rFonts w:ascii="Arial" w:hAnsi="Arial" w:cs="Arial"/>
          <w:sz w:val="16"/>
          <w:szCs w:val="16"/>
        </w:rPr>
      </w:pPr>
    </w:p>
    <w:p w14:paraId="6ED1BA18" w14:textId="300A567D" w:rsidR="00A074C4" w:rsidRPr="009225EF" w:rsidRDefault="00A074C4" w:rsidP="00A074C4">
      <w:pPr>
        <w:pStyle w:val="Prrafodelista"/>
        <w:numPr>
          <w:ilvl w:val="0"/>
          <w:numId w:val="8"/>
        </w:numPr>
        <w:jc w:val="both"/>
        <w:rPr>
          <w:rFonts w:ascii="Arial" w:hAnsi="Arial" w:cs="Arial"/>
          <w:sz w:val="16"/>
          <w:szCs w:val="16"/>
        </w:rPr>
      </w:pPr>
      <w:r w:rsidRPr="009225EF">
        <w:rPr>
          <w:rFonts w:ascii="Arial" w:hAnsi="Arial" w:cs="Arial"/>
          <w:sz w:val="16"/>
          <w:szCs w:val="16"/>
        </w:rPr>
        <w:t>PROFESOR DE NIVEL LICENCIATURA EN LA UNIDAD PROFESIONAL INTERDISCIPLINARIA DE INGENIERÍA Y CIENCIAS SOCIALES Y ADMINISTRATIVAS (UPIICSA) DEL INSTITUTO POLITÉCNICO NACIONAL.</w:t>
      </w:r>
    </w:p>
    <w:p w14:paraId="78C8736B" w14:textId="77777777" w:rsidR="00A074C4" w:rsidRPr="009225EF" w:rsidRDefault="00A074C4" w:rsidP="00A074C4">
      <w:pPr>
        <w:pStyle w:val="Prrafodelista"/>
        <w:rPr>
          <w:rFonts w:ascii="Arial" w:hAnsi="Arial" w:cs="Arial"/>
          <w:sz w:val="16"/>
          <w:szCs w:val="16"/>
        </w:rPr>
      </w:pPr>
    </w:p>
    <w:p w14:paraId="29C4AA5D" w14:textId="57F43D3A" w:rsidR="00A074C4" w:rsidRPr="009225EF" w:rsidRDefault="00A074C4" w:rsidP="00A074C4">
      <w:pPr>
        <w:pStyle w:val="Prrafodelista"/>
        <w:ind w:left="1800"/>
        <w:jc w:val="both"/>
        <w:rPr>
          <w:rFonts w:ascii="Arial" w:hAnsi="Arial" w:cs="Arial"/>
          <w:sz w:val="16"/>
          <w:szCs w:val="16"/>
        </w:rPr>
      </w:pPr>
      <w:r w:rsidRPr="009225EF">
        <w:rPr>
          <w:rFonts w:ascii="Arial" w:hAnsi="Arial" w:cs="Arial"/>
          <w:sz w:val="16"/>
          <w:szCs w:val="16"/>
        </w:rPr>
        <w:t>EN UNIVERSIDADES DEL SECTOR PRIVADO:</w:t>
      </w:r>
    </w:p>
    <w:p w14:paraId="75AB0ADC" w14:textId="3006843D" w:rsidR="001E63BA" w:rsidRPr="009225EF" w:rsidRDefault="00A074C4" w:rsidP="001E63BA">
      <w:pPr>
        <w:pStyle w:val="Prrafodelista"/>
        <w:numPr>
          <w:ilvl w:val="0"/>
          <w:numId w:val="8"/>
        </w:numPr>
        <w:jc w:val="both"/>
        <w:rPr>
          <w:rFonts w:ascii="Arial" w:hAnsi="Arial" w:cs="Arial"/>
          <w:sz w:val="16"/>
          <w:szCs w:val="16"/>
        </w:rPr>
      </w:pPr>
      <w:r w:rsidRPr="009225EF">
        <w:rPr>
          <w:rFonts w:ascii="Arial" w:hAnsi="Arial" w:cs="Arial"/>
          <w:sz w:val="16"/>
          <w:szCs w:val="16"/>
        </w:rPr>
        <w:t>UNIVERSIDAD INTERNACIONAL DE TOLUCA. NIVEL DOCTORADO EN CIENCIAS DE LA EDUCACIÓN</w:t>
      </w:r>
      <w:r w:rsidR="001E63BA" w:rsidRPr="009225EF">
        <w:rPr>
          <w:rFonts w:ascii="Arial" w:hAnsi="Arial" w:cs="Arial"/>
          <w:sz w:val="16"/>
          <w:szCs w:val="16"/>
        </w:rPr>
        <w:t>.</w:t>
      </w:r>
    </w:p>
    <w:p w14:paraId="34922FB8" w14:textId="77777777" w:rsidR="001E63BA" w:rsidRPr="009225EF" w:rsidRDefault="001E63BA" w:rsidP="001E4D6C">
      <w:pPr>
        <w:pStyle w:val="Prrafodelista"/>
        <w:ind w:left="1800"/>
        <w:jc w:val="both"/>
        <w:rPr>
          <w:rFonts w:ascii="Arial" w:hAnsi="Arial" w:cs="Arial"/>
          <w:sz w:val="16"/>
          <w:szCs w:val="16"/>
        </w:rPr>
      </w:pPr>
    </w:p>
    <w:p w14:paraId="2AA1993D" w14:textId="00369573" w:rsidR="001E4D6C" w:rsidRPr="009225EF" w:rsidRDefault="001E4D6C" w:rsidP="001E4D6C">
      <w:pPr>
        <w:pStyle w:val="Prrafodelista"/>
        <w:ind w:left="1800"/>
        <w:jc w:val="both"/>
        <w:rPr>
          <w:rFonts w:ascii="Arial" w:hAnsi="Arial" w:cs="Arial"/>
          <w:sz w:val="16"/>
          <w:szCs w:val="16"/>
        </w:rPr>
      </w:pPr>
      <w:r w:rsidRPr="009225EF">
        <w:rPr>
          <w:rFonts w:ascii="Arial" w:hAnsi="Arial" w:cs="Arial"/>
          <w:sz w:val="16"/>
          <w:szCs w:val="16"/>
        </w:rPr>
        <w:t>PROFESOR DE DOCTORADO EN CIENCIAS DE LA EDUCACIÓN EN EL INSTITUTO DE ESTUDIOS SUPERIORES, EN PUEBLA Y CHILPANCINGO</w:t>
      </w:r>
    </w:p>
    <w:p w14:paraId="054CE1D2" w14:textId="77777777" w:rsidR="001E4D6C" w:rsidRPr="009225EF" w:rsidRDefault="001E4D6C" w:rsidP="001E4D6C">
      <w:pPr>
        <w:pStyle w:val="Prrafodelista"/>
        <w:ind w:left="1800"/>
        <w:jc w:val="both"/>
        <w:rPr>
          <w:rFonts w:ascii="Arial" w:hAnsi="Arial" w:cs="Arial"/>
          <w:sz w:val="16"/>
          <w:szCs w:val="16"/>
        </w:rPr>
      </w:pPr>
    </w:p>
    <w:p w14:paraId="535395E6" w14:textId="78A978EC" w:rsidR="001E4D6C" w:rsidRPr="009225EF" w:rsidRDefault="001E4D6C" w:rsidP="001E4D6C">
      <w:pPr>
        <w:pStyle w:val="Prrafodelista"/>
        <w:numPr>
          <w:ilvl w:val="0"/>
          <w:numId w:val="8"/>
        </w:numPr>
        <w:jc w:val="both"/>
        <w:rPr>
          <w:rFonts w:ascii="Arial" w:hAnsi="Arial" w:cs="Arial"/>
          <w:sz w:val="16"/>
          <w:szCs w:val="16"/>
        </w:rPr>
      </w:pPr>
      <w:r w:rsidRPr="009225EF">
        <w:rPr>
          <w:rFonts w:ascii="Arial" w:hAnsi="Arial" w:cs="Arial"/>
          <w:sz w:val="16"/>
          <w:szCs w:val="16"/>
        </w:rPr>
        <w:t>PROFESOR EN LA MAESTRÍA EN CIENCIAS DE LA EDUCACIÓN EN LA UNIVERSIDAD LA SALLE, CAMPUS NEZAHUALCÓYOT</w:t>
      </w:r>
      <w:r w:rsidR="006E3567" w:rsidRPr="009225EF">
        <w:rPr>
          <w:rFonts w:ascii="Arial" w:hAnsi="Arial" w:cs="Arial"/>
          <w:sz w:val="16"/>
          <w:szCs w:val="16"/>
        </w:rPr>
        <w:t xml:space="preserve"> Y </w:t>
      </w:r>
      <w:r w:rsidRPr="009225EF">
        <w:rPr>
          <w:rFonts w:ascii="Arial" w:hAnsi="Arial" w:cs="Arial"/>
          <w:sz w:val="16"/>
          <w:szCs w:val="16"/>
        </w:rPr>
        <w:t xml:space="preserve"> HOSPITAL  ESPAÑOL.</w:t>
      </w:r>
    </w:p>
    <w:p w14:paraId="117AAE4E" w14:textId="77777777" w:rsidR="001E4D6C" w:rsidRPr="009225EF" w:rsidRDefault="001E4D6C" w:rsidP="001E4D6C">
      <w:pPr>
        <w:pStyle w:val="Prrafodelista"/>
        <w:numPr>
          <w:ilvl w:val="0"/>
          <w:numId w:val="8"/>
        </w:numPr>
        <w:jc w:val="both"/>
        <w:rPr>
          <w:rFonts w:ascii="Arial" w:hAnsi="Arial" w:cs="Arial"/>
          <w:sz w:val="16"/>
          <w:szCs w:val="16"/>
        </w:rPr>
      </w:pPr>
    </w:p>
    <w:p w14:paraId="58C016D7" w14:textId="77777777" w:rsidR="00A074C4" w:rsidRPr="009225EF" w:rsidRDefault="00A074C4" w:rsidP="00A074C4">
      <w:pPr>
        <w:pStyle w:val="Prrafodelista"/>
        <w:ind w:left="1800"/>
        <w:jc w:val="both"/>
        <w:rPr>
          <w:rFonts w:ascii="Arial" w:hAnsi="Arial" w:cs="Arial"/>
          <w:sz w:val="16"/>
          <w:szCs w:val="16"/>
        </w:rPr>
      </w:pPr>
    </w:p>
    <w:p w14:paraId="595CBCFF" w14:textId="0DF10355" w:rsidR="00A074C4" w:rsidRPr="009225EF" w:rsidRDefault="001E4D6C" w:rsidP="009225EF">
      <w:pPr>
        <w:pStyle w:val="Ttulo"/>
        <w:rPr>
          <w:rFonts w:ascii="Arial" w:hAnsi="Arial" w:cs="Arial"/>
          <w:b/>
          <w:bCs/>
          <w:sz w:val="16"/>
          <w:szCs w:val="16"/>
        </w:rPr>
      </w:pPr>
      <w:r w:rsidRPr="009225EF">
        <w:rPr>
          <w:rFonts w:ascii="Arial" w:hAnsi="Arial" w:cs="Arial"/>
          <w:b/>
          <w:bCs/>
          <w:sz w:val="16"/>
          <w:szCs w:val="16"/>
        </w:rPr>
        <w:t>DIRECCIÓN DE TESIS.</w:t>
      </w:r>
    </w:p>
    <w:p w14:paraId="59B230FC" w14:textId="0F82D801" w:rsidR="001E4D6C" w:rsidRPr="009225EF" w:rsidRDefault="001E4D6C" w:rsidP="001E4D6C">
      <w:pPr>
        <w:rPr>
          <w:rFonts w:ascii="Arial" w:hAnsi="Arial" w:cs="Arial"/>
          <w:sz w:val="16"/>
          <w:szCs w:val="16"/>
        </w:rPr>
      </w:pPr>
    </w:p>
    <w:p w14:paraId="5866244D" w14:textId="7B52A350" w:rsidR="006E3567" w:rsidRPr="009225EF" w:rsidRDefault="00A074C4" w:rsidP="00D37E3E">
      <w:pPr>
        <w:pStyle w:val="Prrafodelista"/>
        <w:jc w:val="both"/>
        <w:rPr>
          <w:rFonts w:ascii="Arial" w:hAnsi="Arial" w:cs="Arial"/>
          <w:sz w:val="16"/>
          <w:szCs w:val="16"/>
        </w:rPr>
      </w:pPr>
      <w:r w:rsidRPr="009225EF">
        <w:rPr>
          <w:rFonts w:ascii="Arial" w:hAnsi="Arial" w:cs="Arial"/>
          <w:sz w:val="16"/>
          <w:szCs w:val="16"/>
        </w:rPr>
        <w:t xml:space="preserve"> </w:t>
      </w:r>
      <w:r w:rsidR="006E3567" w:rsidRPr="009225EF">
        <w:rPr>
          <w:rFonts w:ascii="Arial" w:hAnsi="Arial" w:cs="Arial"/>
          <w:sz w:val="16"/>
          <w:szCs w:val="16"/>
        </w:rPr>
        <w:t>PROFESOR TITULAR DE LA DIRECCIÓN DE TESIS PROFESIONALES PARA OPTAR A LOS GRADOS DE LICENCIATURA, MAESTRÍA Y DOCTORADO, EN LOS CAMPOS DEL CONOCIMIENTO DE :</w:t>
      </w:r>
    </w:p>
    <w:p w14:paraId="52EECD06" w14:textId="4D756BCC" w:rsidR="00A074C4" w:rsidRPr="009225EF" w:rsidRDefault="006E3567" w:rsidP="006E3567">
      <w:pPr>
        <w:pStyle w:val="Prrafodelista"/>
        <w:numPr>
          <w:ilvl w:val="0"/>
          <w:numId w:val="9"/>
        </w:numPr>
        <w:jc w:val="both"/>
        <w:rPr>
          <w:rFonts w:ascii="Arial" w:hAnsi="Arial" w:cs="Arial"/>
          <w:sz w:val="16"/>
          <w:szCs w:val="16"/>
        </w:rPr>
      </w:pPr>
      <w:r w:rsidRPr="009225EF">
        <w:rPr>
          <w:rFonts w:ascii="Arial" w:hAnsi="Arial" w:cs="Arial"/>
          <w:sz w:val="16"/>
          <w:szCs w:val="16"/>
        </w:rPr>
        <w:t>EDUCACIÓN</w:t>
      </w:r>
    </w:p>
    <w:p w14:paraId="422B9C66" w14:textId="3640C5C0" w:rsidR="006E3567" w:rsidRPr="009225EF" w:rsidRDefault="006E3567" w:rsidP="006E3567">
      <w:pPr>
        <w:pStyle w:val="Prrafodelista"/>
        <w:numPr>
          <w:ilvl w:val="0"/>
          <w:numId w:val="9"/>
        </w:numPr>
        <w:jc w:val="both"/>
        <w:rPr>
          <w:rFonts w:ascii="Arial" w:hAnsi="Arial" w:cs="Arial"/>
          <w:sz w:val="16"/>
          <w:szCs w:val="16"/>
        </w:rPr>
      </w:pPr>
      <w:r w:rsidRPr="009225EF">
        <w:rPr>
          <w:rFonts w:ascii="Arial" w:hAnsi="Arial" w:cs="Arial"/>
          <w:sz w:val="16"/>
          <w:szCs w:val="16"/>
        </w:rPr>
        <w:t>CIENCIAS DE LA EDUCACIÓN</w:t>
      </w:r>
    </w:p>
    <w:p w14:paraId="0978E171" w14:textId="338E9CBF" w:rsidR="006E3567" w:rsidRPr="009225EF" w:rsidRDefault="006E3567" w:rsidP="006E3567">
      <w:pPr>
        <w:pStyle w:val="Prrafodelista"/>
        <w:numPr>
          <w:ilvl w:val="0"/>
          <w:numId w:val="9"/>
        </w:numPr>
        <w:jc w:val="both"/>
        <w:rPr>
          <w:rFonts w:ascii="Arial" w:hAnsi="Arial" w:cs="Arial"/>
          <w:sz w:val="16"/>
          <w:szCs w:val="16"/>
        </w:rPr>
      </w:pPr>
      <w:r w:rsidRPr="009225EF">
        <w:rPr>
          <w:rFonts w:ascii="Arial" w:hAnsi="Arial" w:cs="Arial"/>
          <w:sz w:val="16"/>
          <w:szCs w:val="16"/>
        </w:rPr>
        <w:lastRenderedPageBreak/>
        <w:t>PEDAGOGÍA</w:t>
      </w:r>
    </w:p>
    <w:p w14:paraId="4A7485E7" w14:textId="0A53FABD" w:rsidR="006E3567" w:rsidRPr="009225EF" w:rsidRDefault="006E3567" w:rsidP="006E3567">
      <w:pPr>
        <w:pStyle w:val="Prrafodelista"/>
        <w:numPr>
          <w:ilvl w:val="0"/>
          <w:numId w:val="9"/>
        </w:numPr>
        <w:jc w:val="both"/>
        <w:rPr>
          <w:rFonts w:ascii="Arial" w:hAnsi="Arial" w:cs="Arial"/>
          <w:sz w:val="16"/>
          <w:szCs w:val="16"/>
        </w:rPr>
      </w:pPr>
      <w:r w:rsidRPr="009225EF">
        <w:rPr>
          <w:rFonts w:ascii="Arial" w:hAnsi="Arial" w:cs="Arial"/>
          <w:sz w:val="16"/>
          <w:szCs w:val="16"/>
        </w:rPr>
        <w:t>DERECHO</w:t>
      </w:r>
    </w:p>
    <w:p w14:paraId="089473D7" w14:textId="3F76F07B" w:rsidR="006E3567" w:rsidRPr="009225EF" w:rsidRDefault="006E3567" w:rsidP="006E3567">
      <w:pPr>
        <w:jc w:val="both"/>
        <w:rPr>
          <w:rFonts w:ascii="Arial" w:hAnsi="Arial" w:cs="Arial"/>
          <w:sz w:val="16"/>
          <w:szCs w:val="16"/>
        </w:rPr>
      </w:pPr>
      <w:r w:rsidRPr="009225EF">
        <w:rPr>
          <w:rFonts w:ascii="Arial" w:hAnsi="Arial" w:cs="Arial"/>
          <w:sz w:val="16"/>
          <w:szCs w:val="16"/>
        </w:rPr>
        <w:t>UTILIZANDO LAS METODOLOGÍAS:}</w:t>
      </w:r>
    </w:p>
    <w:p w14:paraId="4E6CF697" w14:textId="0DD9C93E" w:rsidR="006E3567" w:rsidRPr="009225EF" w:rsidRDefault="006E3567" w:rsidP="006E3567">
      <w:pPr>
        <w:pStyle w:val="Prrafodelista"/>
        <w:numPr>
          <w:ilvl w:val="0"/>
          <w:numId w:val="10"/>
        </w:numPr>
        <w:jc w:val="both"/>
        <w:rPr>
          <w:rFonts w:ascii="Arial" w:hAnsi="Arial" w:cs="Arial"/>
          <w:sz w:val="16"/>
          <w:szCs w:val="16"/>
        </w:rPr>
      </w:pPr>
      <w:r w:rsidRPr="009225EF">
        <w:rPr>
          <w:rFonts w:ascii="Arial" w:hAnsi="Arial" w:cs="Arial"/>
          <w:sz w:val="16"/>
          <w:szCs w:val="16"/>
        </w:rPr>
        <w:t xml:space="preserve">CUALITATIVAS Y </w:t>
      </w:r>
    </w:p>
    <w:p w14:paraId="56BA41D1" w14:textId="62A67716" w:rsidR="006E3567" w:rsidRPr="009225EF" w:rsidRDefault="0018739C" w:rsidP="006E3567">
      <w:pPr>
        <w:pStyle w:val="Prrafodelista"/>
        <w:numPr>
          <w:ilvl w:val="0"/>
          <w:numId w:val="10"/>
        </w:numPr>
        <w:jc w:val="both"/>
        <w:rPr>
          <w:rFonts w:ascii="Arial" w:hAnsi="Arial" w:cs="Arial"/>
          <w:sz w:val="16"/>
          <w:szCs w:val="16"/>
        </w:rPr>
      </w:pPr>
      <w:r w:rsidRPr="009225EF">
        <w:rPr>
          <w:rFonts w:ascii="Arial" w:hAnsi="Arial" w:cs="Arial"/>
          <w:sz w:val="16"/>
          <w:szCs w:val="16"/>
        </w:rPr>
        <w:t>CUANTITATIVAS</w:t>
      </w:r>
    </w:p>
    <w:p w14:paraId="17D1DD5F" w14:textId="77777777" w:rsidR="00A074C4" w:rsidRPr="009225EF" w:rsidRDefault="00A074C4" w:rsidP="001E4D6C">
      <w:pPr>
        <w:pStyle w:val="Prrafodelista"/>
        <w:jc w:val="both"/>
        <w:rPr>
          <w:rFonts w:ascii="Arial" w:hAnsi="Arial" w:cs="Arial"/>
          <w:sz w:val="16"/>
          <w:szCs w:val="16"/>
        </w:rPr>
      </w:pPr>
    </w:p>
    <w:p w14:paraId="79447E56" w14:textId="2683F8C6" w:rsidR="001E4D6C" w:rsidRPr="009225EF" w:rsidRDefault="0018739C" w:rsidP="009225EF">
      <w:pPr>
        <w:pStyle w:val="Ttulo"/>
        <w:rPr>
          <w:rFonts w:ascii="Arial" w:hAnsi="Arial" w:cs="Arial"/>
          <w:b/>
          <w:bCs/>
          <w:sz w:val="16"/>
          <w:szCs w:val="16"/>
        </w:rPr>
      </w:pPr>
      <w:r w:rsidRPr="009225EF">
        <w:rPr>
          <w:rFonts w:ascii="Arial" w:hAnsi="Arial" w:cs="Arial"/>
          <w:b/>
          <w:bCs/>
          <w:sz w:val="16"/>
          <w:szCs w:val="16"/>
        </w:rPr>
        <w:t>JURADO O SINODAL PARA EXAMENES DE GRADO.</w:t>
      </w:r>
    </w:p>
    <w:p w14:paraId="15D622A6" w14:textId="77777777" w:rsidR="001E4D6C" w:rsidRPr="009225EF" w:rsidRDefault="001E4D6C" w:rsidP="001E4D6C">
      <w:pPr>
        <w:pStyle w:val="Prrafodelista"/>
        <w:jc w:val="both"/>
        <w:rPr>
          <w:rFonts w:ascii="Arial" w:hAnsi="Arial" w:cs="Arial"/>
          <w:sz w:val="16"/>
          <w:szCs w:val="16"/>
        </w:rPr>
      </w:pPr>
    </w:p>
    <w:p w14:paraId="26B579A1" w14:textId="47A0F8B0" w:rsidR="001E4D6C" w:rsidRPr="009225EF" w:rsidRDefault="0018739C" w:rsidP="001E4D6C">
      <w:pPr>
        <w:pStyle w:val="Prrafodelista"/>
        <w:jc w:val="both"/>
        <w:rPr>
          <w:rFonts w:ascii="Arial" w:hAnsi="Arial" w:cs="Arial"/>
          <w:sz w:val="16"/>
          <w:szCs w:val="16"/>
        </w:rPr>
      </w:pPr>
      <w:r w:rsidRPr="009225EF">
        <w:rPr>
          <w:rFonts w:ascii="Arial" w:hAnsi="Arial" w:cs="Arial"/>
          <w:sz w:val="16"/>
          <w:szCs w:val="16"/>
        </w:rPr>
        <w:t>PROFESOR PARTICIPANTE COMO SINODAL EN LOS EXAMENES DE GRADO DE LICENCIATURA, MAESTRÍA Y DOCTORADO EN LOS CAMPOS DE LA PEDAGOGÍA Y EL DERECHO. REVISANDO DE MANERA SUSTANCIAL:</w:t>
      </w:r>
    </w:p>
    <w:p w14:paraId="330320DA" w14:textId="595C6B30" w:rsidR="00CB6851" w:rsidRPr="009225EF" w:rsidRDefault="00CB6851" w:rsidP="001E4D6C">
      <w:pPr>
        <w:pStyle w:val="Prrafodelista"/>
        <w:jc w:val="both"/>
        <w:rPr>
          <w:rFonts w:ascii="Arial" w:hAnsi="Arial" w:cs="Arial"/>
          <w:sz w:val="16"/>
          <w:szCs w:val="16"/>
        </w:rPr>
      </w:pPr>
      <w:r w:rsidRPr="009225EF">
        <w:rPr>
          <w:rFonts w:ascii="Arial" w:hAnsi="Arial" w:cs="Arial"/>
          <w:sz w:val="16"/>
          <w:szCs w:val="16"/>
        </w:rPr>
        <w:t>A).</w:t>
      </w:r>
    </w:p>
    <w:p w14:paraId="0C5E67C1" w14:textId="3FA71CCE" w:rsidR="0018739C" w:rsidRPr="009225EF" w:rsidRDefault="0018739C" w:rsidP="0018739C">
      <w:pPr>
        <w:pStyle w:val="Prrafodelista"/>
        <w:numPr>
          <w:ilvl w:val="0"/>
          <w:numId w:val="11"/>
        </w:numPr>
        <w:jc w:val="both"/>
        <w:rPr>
          <w:rFonts w:ascii="Arial" w:hAnsi="Arial" w:cs="Arial"/>
          <w:sz w:val="16"/>
          <w:szCs w:val="16"/>
        </w:rPr>
      </w:pPr>
      <w:r w:rsidRPr="009225EF">
        <w:rPr>
          <w:rFonts w:ascii="Arial" w:hAnsi="Arial" w:cs="Arial"/>
          <w:sz w:val="16"/>
          <w:szCs w:val="16"/>
        </w:rPr>
        <w:t>METODOLOGÍAS</w:t>
      </w:r>
    </w:p>
    <w:p w14:paraId="35593119" w14:textId="4F90EA69" w:rsidR="0018739C" w:rsidRPr="009225EF" w:rsidRDefault="0018739C" w:rsidP="0018739C">
      <w:pPr>
        <w:pStyle w:val="Prrafodelista"/>
        <w:numPr>
          <w:ilvl w:val="0"/>
          <w:numId w:val="11"/>
        </w:numPr>
        <w:jc w:val="both"/>
        <w:rPr>
          <w:rFonts w:ascii="Arial" w:hAnsi="Arial" w:cs="Arial"/>
          <w:sz w:val="16"/>
          <w:szCs w:val="16"/>
        </w:rPr>
      </w:pPr>
      <w:r w:rsidRPr="009225EF">
        <w:rPr>
          <w:rFonts w:ascii="Arial" w:hAnsi="Arial" w:cs="Arial"/>
          <w:sz w:val="16"/>
          <w:szCs w:val="16"/>
        </w:rPr>
        <w:t>OBJETO DE ESTUDIO</w:t>
      </w:r>
    </w:p>
    <w:p w14:paraId="4044C446" w14:textId="3215E1DC" w:rsidR="0018739C" w:rsidRPr="009225EF" w:rsidRDefault="0018739C" w:rsidP="0018739C">
      <w:pPr>
        <w:pStyle w:val="Prrafodelista"/>
        <w:numPr>
          <w:ilvl w:val="0"/>
          <w:numId w:val="11"/>
        </w:numPr>
        <w:jc w:val="both"/>
        <w:rPr>
          <w:rFonts w:ascii="Arial" w:hAnsi="Arial" w:cs="Arial"/>
          <w:sz w:val="16"/>
          <w:szCs w:val="16"/>
        </w:rPr>
      </w:pPr>
      <w:r w:rsidRPr="009225EF">
        <w:rPr>
          <w:rFonts w:ascii="Arial" w:hAnsi="Arial" w:cs="Arial"/>
          <w:sz w:val="16"/>
          <w:szCs w:val="16"/>
        </w:rPr>
        <w:t>MARCO TEÓRICO</w:t>
      </w:r>
    </w:p>
    <w:p w14:paraId="2198829A" w14:textId="0A6E8996" w:rsidR="00CB6851" w:rsidRPr="009225EF" w:rsidRDefault="00CB6851" w:rsidP="0018739C">
      <w:pPr>
        <w:pStyle w:val="Prrafodelista"/>
        <w:numPr>
          <w:ilvl w:val="0"/>
          <w:numId w:val="11"/>
        </w:numPr>
        <w:jc w:val="both"/>
        <w:rPr>
          <w:rFonts w:ascii="Arial" w:hAnsi="Arial" w:cs="Arial"/>
          <w:sz w:val="16"/>
          <w:szCs w:val="16"/>
        </w:rPr>
      </w:pPr>
      <w:r w:rsidRPr="009225EF">
        <w:rPr>
          <w:rFonts w:ascii="Arial" w:hAnsi="Arial" w:cs="Arial"/>
          <w:sz w:val="16"/>
          <w:szCs w:val="16"/>
        </w:rPr>
        <w:t>BIBLIOGRAFÍA</w:t>
      </w:r>
    </w:p>
    <w:p w14:paraId="1A109FB7" w14:textId="77777777" w:rsidR="001E4D6C" w:rsidRPr="009225EF" w:rsidRDefault="001E4D6C" w:rsidP="001E4D6C">
      <w:pPr>
        <w:pStyle w:val="Prrafodelista"/>
        <w:jc w:val="both"/>
        <w:rPr>
          <w:rFonts w:ascii="Arial" w:hAnsi="Arial" w:cs="Arial"/>
          <w:sz w:val="16"/>
          <w:szCs w:val="16"/>
        </w:rPr>
      </w:pPr>
    </w:p>
    <w:p w14:paraId="229B95B2" w14:textId="77777777" w:rsidR="00CB6851" w:rsidRPr="009225EF" w:rsidRDefault="00CB6851" w:rsidP="00CB6851">
      <w:pPr>
        <w:jc w:val="both"/>
        <w:rPr>
          <w:rFonts w:ascii="Arial" w:hAnsi="Arial" w:cs="Arial"/>
          <w:sz w:val="16"/>
          <w:szCs w:val="16"/>
        </w:rPr>
      </w:pPr>
      <w:r w:rsidRPr="009225EF">
        <w:rPr>
          <w:rFonts w:ascii="Arial" w:hAnsi="Arial" w:cs="Arial"/>
          <w:sz w:val="16"/>
          <w:szCs w:val="16"/>
        </w:rPr>
        <w:t>B) REDACCIÓN</w:t>
      </w:r>
    </w:p>
    <w:p w14:paraId="7F5C6F3C" w14:textId="77777777" w:rsidR="00CB6851" w:rsidRPr="009225EF" w:rsidRDefault="00CB6851" w:rsidP="00CB6851">
      <w:pPr>
        <w:jc w:val="both"/>
        <w:rPr>
          <w:rFonts w:ascii="Arial" w:hAnsi="Arial" w:cs="Arial"/>
          <w:sz w:val="16"/>
          <w:szCs w:val="16"/>
        </w:rPr>
      </w:pPr>
      <w:r w:rsidRPr="009225EF">
        <w:rPr>
          <w:rFonts w:ascii="Arial" w:hAnsi="Arial" w:cs="Arial"/>
          <w:sz w:val="16"/>
          <w:szCs w:val="16"/>
        </w:rPr>
        <w:t>ORTOGRAFÍA</w:t>
      </w:r>
    </w:p>
    <w:p w14:paraId="523FA55B" w14:textId="77777777" w:rsidR="002A5C2C" w:rsidRPr="009225EF" w:rsidRDefault="00CB6851" w:rsidP="00CB6851">
      <w:pPr>
        <w:jc w:val="both"/>
        <w:rPr>
          <w:rFonts w:ascii="Arial" w:hAnsi="Arial" w:cs="Arial"/>
          <w:sz w:val="16"/>
          <w:szCs w:val="16"/>
        </w:rPr>
      </w:pPr>
      <w:r w:rsidRPr="009225EF">
        <w:rPr>
          <w:rFonts w:ascii="Arial" w:hAnsi="Arial" w:cs="Arial"/>
          <w:sz w:val="16"/>
          <w:szCs w:val="16"/>
        </w:rPr>
        <w:t>MANEJO DEL LENGUAJE DEL CAMPO</w:t>
      </w:r>
    </w:p>
    <w:p w14:paraId="4F1B9125" w14:textId="40A7A40F" w:rsidR="001E4D6C" w:rsidRPr="009225EF" w:rsidRDefault="002A5C2C" w:rsidP="00CB6851">
      <w:pPr>
        <w:jc w:val="both"/>
        <w:rPr>
          <w:rFonts w:ascii="Arial" w:hAnsi="Arial" w:cs="Arial"/>
          <w:sz w:val="16"/>
          <w:szCs w:val="16"/>
        </w:rPr>
      </w:pPr>
      <w:r w:rsidRPr="009225EF">
        <w:rPr>
          <w:rFonts w:ascii="Arial" w:hAnsi="Arial" w:cs="Arial"/>
          <w:sz w:val="16"/>
          <w:szCs w:val="16"/>
        </w:rPr>
        <w:t>ESTADO DEL ARTE</w:t>
      </w:r>
      <w:r w:rsidR="00CB6851" w:rsidRPr="009225EF">
        <w:rPr>
          <w:rFonts w:ascii="Arial" w:hAnsi="Arial" w:cs="Arial"/>
          <w:sz w:val="16"/>
          <w:szCs w:val="16"/>
        </w:rPr>
        <w:t xml:space="preserve"> </w:t>
      </w:r>
    </w:p>
    <w:p w14:paraId="27558944" w14:textId="77777777" w:rsidR="00CB6851" w:rsidRPr="009225EF" w:rsidRDefault="00CB6851" w:rsidP="00CB6851">
      <w:pPr>
        <w:jc w:val="both"/>
        <w:rPr>
          <w:rFonts w:ascii="Arial" w:hAnsi="Arial" w:cs="Arial"/>
          <w:sz w:val="16"/>
          <w:szCs w:val="16"/>
        </w:rPr>
      </w:pPr>
    </w:p>
    <w:p w14:paraId="04E7686C" w14:textId="77777777" w:rsidR="00CB6851" w:rsidRPr="009225EF" w:rsidRDefault="00CB6851" w:rsidP="001E4D6C">
      <w:pPr>
        <w:pStyle w:val="Prrafodelista"/>
        <w:jc w:val="both"/>
        <w:rPr>
          <w:rFonts w:ascii="Arial" w:hAnsi="Arial" w:cs="Arial"/>
          <w:sz w:val="16"/>
          <w:szCs w:val="16"/>
        </w:rPr>
      </w:pPr>
    </w:p>
    <w:p w14:paraId="5093100B" w14:textId="20887CC4" w:rsidR="001E4D6C" w:rsidRPr="009225EF" w:rsidRDefault="002A5C2C" w:rsidP="009225EF">
      <w:pPr>
        <w:rPr>
          <w:rFonts w:ascii="Arial" w:hAnsi="Arial" w:cs="Arial"/>
          <w:sz w:val="16"/>
          <w:szCs w:val="16"/>
        </w:rPr>
      </w:pPr>
      <w:r w:rsidRPr="009225EF">
        <w:rPr>
          <w:rFonts w:ascii="Arial" w:hAnsi="Arial" w:cs="Arial"/>
          <w:sz w:val="16"/>
          <w:szCs w:val="16"/>
        </w:rPr>
        <w:t>AUTOR DE LIBROS.</w:t>
      </w:r>
    </w:p>
    <w:p w14:paraId="0B85E2BD" w14:textId="6A9F4088" w:rsidR="002A5C2C" w:rsidRPr="009225EF" w:rsidRDefault="002A5C2C" w:rsidP="002A5C2C">
      <w:pPr>
        <w:ind w:left="1842"/>
        <w:jc w:val="both"/>
        <w:rPr>
          <w:rFonts w:ascii="Arial" w:hAnsi="Arial" w:cs="Arial"/>
          <w:sz w:val="16"/>
          <w:szCs w:val="16"/>
        </w:rPr>
      </w:pPr>
      <w:r w:rsidRPr="009225EF">
        <w:rPr>
          <w:rFonts w:ascii="Arial" w:hAnsi="Arial" w:cs="Arial"/>
          <w:sz w:val="16"/>
          <w:szCs w:val="16"/>
        </w:rPr>
        <w:t>EN PRIMER TÉRMINO SE ELABORARON TEXTOS DE MANERA INDIVIDUAL Y POTERIORMENTE UNO DE FORMA COLECTIVA PARA AVALAR UN PROYECTO DEL CONACYT.</w:t>
      </w:r>
    </w:p>
    <w:p w14:paraId="6F59245D" w14:textId="4ACCD972" w:rsidR="002A5C2C" w:rsidRPr="009225EF" w:rsidRDefault="002A5C2C" w:rsidP="002A5C2C">
      <w:pPr>
        <w:pStyle w:val="Prrafodelista"/>
        <w:numPr>
          <w:ilvl w:val="0"/>
          <w:numId w:val="12"/>
        </w:numPr>
        <w:jc w:val="both"/>
        <w:rPr>
          <w:rFonts w:ascii="Arial" w:hAnsi="Arial" w:cs="Arial"/>
          <w:sz w:val="16"/>
          <w:szCs w:val="16"/>
        </w:rPr>
      </w:pPr>
      <w:r w:rsidRPr="009225EF">
        <w:rPr>
          <w:rFonts w:ascii="Arial" w:hAnsi="Arial" w:cs="Arial"/>
          <w:sz w:val="16"/>
          <w:szCs w:val="16"/>
        </w:rPr>
        <w:t>PROSPECTIVA DEL DERECHO.</w:t>
      </w:r>
    </w:p>
    <w:p w14:paraId="468F8B5C" w14:textId="565BCA6A" w:rsidR="002A5C2C" w:rsidRPr="009225EF" w:rsidRDefault="002A5C2C" w:rsidP="002A5C2C">
      <w:pPr>
        <w:pStyle w:val="Prrafodelista"/>
        <w:numPr>
          <w:ilvl w:val="0"/>
          <w:numId w:val="12"/>
        </w:numPr>
        <w:jc w:val="both"/>
        <w:rPr>
          <w:rFonts w:ascii="Arial" w:hAnsi="Arial" w:cs="Arial"/>
          <w:sz w:val="16"/>
          <w:szCs w:val="16"/>
        </w:rPr>
      </w:pPr>
      <w:r w:rsidRPr="009225EF">
        <w:rPr>
          <w:rFonts w:ascii="Arial" w:hAnsi="Arial" w:cs="Arial"/>
          <w:sz w:val="16"/>
          <w:szCs w:val="16"/>
        </w:rPr>
        <w:t>EL OJO DEL TIEMPO /ACERCAMIENTO AL DERECHO MERCANTIL)</w:t>
      </w:r>
    </w:p>
    <w:p w14:paraId="00A60E02" w14:textId="43A2462C" w:rsidR="002A5C2C" w:rsidRPr="009225EF" w:rsidRDefault="002A5C2C" w:rsidP="002A5C2C">
      <w:pPr>
        <w:pStyle w:val="Prrafodelista"/>
        <w:numPr>
          <w:ilvl w:val="0"/>
          <w:numId w:val="12"/>
        </w:numPr>
        <w:jc w:val="both"/>
        <w:rPr>
          <w:rFonts w:ascii="Arial" w:hAnsi="Arial" w:cs="Arial"/>
          <w:sz w:val="16"/>
          <w:szCs w:val="16"/>
        </w:rPr>
      </w:pPr>
      <w:r w:rsidRPr="009225EF">
        <w:rPr>
          <w:rFonts w:ascii="Arial" w:hAnsi="Arial" w:cs="Arial"/>
          <w:sz w:val="16"/>
          <w:szCs w:val="16"/>
        </w:rPr>
        <w:t>EL CONTRIBUYENTE. (DERECHO FISCAL)</w:t>
      </w:r>
    </w:p>
    <w:p w14:paraId="7863D8F0" w14:textId="1BA61005" w:rsidR="002A5C2C" w:rsidRPr="009225EF" w:rsidRDefault="002A5C2C" w:rsidP="002A5C2C">
      <w:pPr>
        <w:pStyle w:val="Prrafodelista"/>
        <w:numPr>
          <w:ilvl w:val="0"/>
          <w:numId w:val="12"/>
        </w:numPr>
        <w:jc w:val="both"/>
        <w:rPr>
          <w:rFonts w:ascii="Arial" w:hAnsi="Arial" w:cs="Arial"/>
          <w:sz w:val="16"/>
          <w:szCs w:val="16"/>
        </w:rPr>
      </w:pPr>
      <w:r w:rsidRPr="009225EF">
        <w:rPr>
          <w:rFonts w:ascii="Arial" w:hAnsi="Arial" w:cs="Arial"/>
          <w:sz w:val="16"/>
          <w:szCs w:val="16"/>
        </w:rPr>
        <w:t>DERECHO SOCIAL (DERECHO DEL TRABAJO)</w:t>
      </w:r>
    </w:p>
    <w:p w14:paraId="2C706F3B" w14:textId="25FF6BA9" w:rsidR="002A5C2C" w:rsidRPr="009225EF" w:rsidRDefault="0054030A" w:rsidP="002A5C2C">
      <w:pPr>
        <w:pStyle w:val="Prrafodelista"/>
        <w:numPr>
          <w:ilvl w:val="0"/>
          <w:numId w:val="12"/>
        </w:numPr>
        <w:jc w:val="both"/>
        <w:rPr>
          <w:rFonts w:ascii="Arial" w:hAnsi="Arial" w:cs="Arial"/>
          <w:sz w:val="16"/>
          <w:szCs w:val="16"/>
        </w:rPr>
      </w:pPr>
      <w:r w:rsidRPr="009225EF">
        <w:rPr>
          <w:rFonts w:ascii="Arial" w:hAnsi="Arial" w:cs="Arial"/>
          <w:sz w:val="16"/>
          <w:szCs w:val="16"/>
        </w:rPr>
        <w:t>ONCE DE SEPTIEMBRE (DERECHO INTERNACIONAL PÚBLICO)</w:t>
      </w:r>
    </w:p>
    <w:p w14:paraId="5B15DA8B" w14:textId="77FECEB6" w:rsidR="0054030A" w:rsidRPr="009225EF" w:rsidRDefault="0054030A" w:rsidP="002A5C2C">
      <w:pPr>
        <w:pStyle w:val="Prrafodelista"/>
        <w:numPr>
          <w:ilvl w:val="0"/>
          <w:numId w:val="12"/>
        </w:numPr>
        <w:jc w:val="both"/>
        <w:rPr>
          <w:rFonts w:ascii="Arial" w:hAnsi="Arial" w:cs="Arial"/>
          <w:sz w:val="16"/>
          <w:szCs w:val="16"/>
        </w:rPr>
      </w:pPr>
      <w:r w:rsidRPr="009225EF">
        <w:rPr>
          <w:rFonts w:ascii="Arial" w:hAnsi="Arial" w:cs="Arial"/>
          <w:sz w:val="16"/>
          <w:szCs w:val="16"/>
        </w:rPr>
        <w:t>ACERCAMIENTO AL DERECHO</w:t>
      </w:r>
    </w:p>
    <w:p w14:paraId="7972710C" w14:textId="690FB9C4" w:rsidR="0054030A" w:rsidRPr="009225EF" w:rsidRDefault="0054030A" w:rsidP="002A5C2C">
      <w:pPr>
        <w:pStyle w:val="Prrafodelista"/>
        <w:numPr>
          <w:ilvl w:val="0"/>
          <w:numId w:val="12"/>
        </w:numPr>
        <w:jc w:val="both"/>
        <w:rPr>
          <w:rFonts w:ascii="Arial" w:hAnsi="Arial" w:cs="Arial"/>
          <w:sz w:val="16"/>
          <w:szCs w:val="16"/>
        </w:rPr>
      </w:pPr>
      <w:r w:rsidRPr="009225EF">
        <w:rPr>
          <w:rFonts w:ascii="Arial" w:hAnsi="Arial" w:cs="Arial"/>
          <w:sz w:val="16"/>
          <w:szCs w:val="16"/>
        </w:rPr>
        <w:t>LA TRANSFORMACIÓN DE LA SOCIEDAD OPRESORA (LA PALABRA Y EL DERECHO DE LOS “OTROS”. (EN COLECTIVO)</w:t>
      </w:r>
    </w:p>
    <w:p w14:paraId="45DA2556" w14:textId="68CE28E4" w:rsidR="0054030A" w:rsidRPr="009225EF" w:rsidRDefault="0054030A" w:rsidP="002A5C2C">
      <w:pPr>
        <w:pStyle w:val="Prrafodelista"/>
        <w:numPr>
          <w:ilvl w:val="0"/>
          <w:numId w:val="12"/>
        </w:numPr>
        <w:jc w:val="both"/>
        <w:rPr>
          <w:rFonts w:ascii="Arial" w:hAnsi="Arial" w:cs="Arial"/>
          <w:sz w:val="16"/>
          <w:szCs w:val="16"/>
        </w:rPr>
      </w:pPr>
      <w:r w:rsidRPr="009225EF">
        <w:rPr>
          <w:rFonts w:ascii="Arial" w:hAnsi="Arial" w:cs="Arial"/>
          <w:sz w:val="16"/>
          <w:szCs w:val="16"/>
        </w:rPr>
        <w:t>ANA Y VIKTOR EN EL CAMPUS .</w:t>
      </w:r>
    </w:p>
    <w:p w14:paraId="20D3E54F" w14:textId="77777777" w:rsidR="0054030A" w:rsidRPr="009225EF" w:rsidRDefault="0054030A" w:rsidP="0054030A">
      <w:pPr>
        <w:rPr>
          <w:rFonts w:ascii="Arial" w:hAnsi="Arial" w:cs="Arial"/>
          <w:sz w:val="16"/>
          <w:szCs w:val="16"/>
        </w:rPr>
      </w:pPr>
    </w:p>
    <w:p w14:paraId="61E47E55" w14:textId="39ACB689" w:rsidR="0054030A" w:rsidRPr="009225EF" w:rsidRDefault="0054030A" w:rsidP="009225EF">
      <w:pPr>
        <w:rPr>
          <w:rFonts w:ascii="Arial" w:hAnsi="Arial" w:cs="Arial"/>
          <w:sz w:val="16"/>
          <w:szCs w:val="16"/>
        </w:rPr>
      </w:pPr>
      <w:r w:rsidRPr="009225EF">
        <w:rPr>
          <w:rFonts w:ascii="Arial" w:hAnsi="Arial" w:cs="Arial"/>
          <w:sz w:val="16"/>
          <w:szCs w:val="16"/>
        </w:rPr>
        <w:t>CANAL YOUTUBE.</w:t>
      </w:r>
    </w:p>
    <w:p w14:paraId="32AFD827" w14:textId="51227843" w:rsidR="00FC542A" w:rsidRPr="009225EF" w:rsidRDefault="00FC542A" w:rsidP="00FC542A">
      <w:pPr>
        <w:rPr>
          <w:rFonts w:ascii="Arial" w:hAnsi="Arial" w:cs="Arial"/>
          <w:sz w:val="16"/>
          <w:szCs w:val="16"/>
        </w:rPr>
      </w:pPr>
      <w:r w:rsidRPr="009225EF">
        <w:rPr>
          <w:rFonts w:ascii="Arial" w:hAnsi="Arial" w:cs="Arial"/>
          <w:sz w:val="16"/>
          <w:szCs w:val="16"/>
        </w:rPr>
        <w:t xml:space="preserve">La participación en diversos temas en el espacio digital de Canal Youtube </w:t>
      </w:r>
      <w:r w:rsidR="001B50E6" w:rsidRPr="009225EF">
        <w:rPr>
          <w:rFonts w:ascii="Arial" w:hAnsi="Arial" w:cs="Arial"/>
          <w:sz w:val="16"/>
          <w:szCs w:val="16"/>
        </w:rPr>
        <w:t>: CARPE DIEM. Aprovecha el día</w:t>
      </w:r>
      <w:r w:rsidR="00A86AA6" w:rsidRPr="009225EF">
        <w:rPr>
          <w:rFonts w:ascii="Arial" w:hAnsi="Arial" w:cs="Arial"/>
          <w:sz w:val="16"/>
          <w:szCs w:val="16"/>
        </w:rPr>
        <w:t xml:space="preserve"> (Consultarlos aún están en plataforma)</w:t>
      </w:r>
    </w:p>
    <w:p w14:paraId="43D22FFE" w14:textId="48440A23" w:rsidR="001B50E6" w:rsidRPr="009225EF" w:rsidRDefault="001B50E6" w:rsidP="001B50E6">
      <w:pPr>
        <w:pStyle w:val="Prrafodelista"/>
        <w:numPr>
          <w:ilvl w:val="0"/>
          <w:numId w:val="14"/>
        </w:numPr>
        <w:rPr>
          <w:rFonts w:ascii="Arial" w:hAnsi="Arial" w:cs="Arial"/>
          <w:sz w:val="16"/>
          <w:szCs w:val="16"/>
        </w:rPr>
      </w:pPr>
      <w:r w:rsidRPr="009225EF">
        <w:rPr>
          <w:rFonts w:ascii="Arial" w:hAnsi="Arial" w:cs="Arial"/>
          <w:sz w:val="16"/>
          <w:szCs w:val="16"/>
        </w:rPr>
        <w:t>Esopo y las Fábulas</w:t>
      </w:r>
    </w:p>
    <w:p w14:paraId="11011504" w14:textId="42AB7957" w:rsidR="001B50E6" w:rsidRPr="009225EF" w:rsidRDefault="001B50E6" w:rsidP="001B50E6">
      <w:pPr>
        <w:pStyle w:val="Prrafodelista"/>
        <w:numPr>
          <w:ilvl w:val="0"/>
          <w:numId w:val="14"/>
        </w:numPr>
        <w:rPr>
          <w:rFonts w:ascii="Arial" w:hAnsi="Arial" w:cs="Arial"/>
          <w:sz w:val="16"/>
          <w:szCs w:val="16"/>
        </w:rPr>
      </w:pPr>
      <w:r w:rsidRPr="009225EF">
        <w:rPr>
          <w:rFonts w:ascii="Arial" w:hAnsi="Arial" w:cs="Arial"/>
          <w:sz w:val="16"/>
          <w:szCs w:val="16"/>
        </w:rPr>
        <w:t xml:space="preserve">Quien fue Jaime Nunó  </w:t>
      </w:r>
    </w:p>
    <w:p w14:paraId="6F0C96B0" w14:textId="32DD63CC" w:rsidR="001B50E6" w:rsidRPr="009225EF" w:rsidRDefault="001B50E6" w:rsidP="001B50E6">
      <w:pPr>
        <w:pStyle w:val="Prrafodelista"/>
        <w:numPr>
          <w:ilvl w:val="0"/>
          <w:numId w:val="14"/>
        </w:numPr>
        <w:rPr>
          <w:rFonts w:ascii="Arial" w:hAnsi="Arial" w:cs="Arial"/>
          <w:sz w:val="16"/>
          <w:szCs w:val="16"/>
        </w:rPr>
      </w:pPr>
      <w:r w:rsidRPr="009225EF">
        <w:rPr>
          <w:rFonts w:ascii="Arial" w:hAnsi="Arial" w:cs="Arial"/>
          <w:sz w:val="16"/>
          <w:szCs w:val="16"/>
        </w:rPr>
        <w:t>Qué son los Modales ?</w:t>
      </w:r>
    </w:p>
    <w:p w14:paraId="21DF7A8B" w14:textId="3C635495" w:rsidR="001B50E6" w:rsidRPr="009225EF" w:rsidRDefault="001B50E6" w:rsidP="001B50E6">
      <w:pPr>
        <w:pStyle w:val="Prrafodelista"/>
        <w:numPr>
          <w:ilvl w:val="0"/>
          <w:numId w:val="14"/>
        </w:numPr>
        <w:rPr>
          <w:rFonts w:ascii="Arial" w:hAnsi="Arial" w:cs="Arial"/>
          <w:sz w:val="16"/>
          <w:szCs w:val="16"/>
        </w:rPr>
      </w:pPr>
      <w:r w:rsidRPr="009225EF">
        <w:rPr>
          <w:rFonts w:ascii="Arial" w:hAnsi="Arial" w:cs="Arial"/>
          <w:sz w:val="16"/>
          <w:szCs w:val="16"/>
        </w:rPr>
        <w:t>Qué es un libro</w:t>
      </w:r>
    </w:p>
    <w:p w14:paraId="182465BD" w14:textId="2C0550B1" w:rsidR="001B50E6" w:rsidRPr="009225EF" w:rsidRDefault="001B50E6" w:rsidP="001B50E6">
      <w:pPr>
        <w:pStyle w:val="Prrafodelista"/>
        <w:numPr>
          <w:ilvl w:val="0"/>
          <w:numId w:val="14"/>
        </w:numPr>
        <w:rPr>
          <w:rFonts w:ascii="Arial" w:hAnsi="Arial" w:cs="Arial"/>
          <w:sz w:val="16"/>
          <w:szCs w:val="16"/>
        </w:rPr>
      </w:pPr>
      <w:r w:rsidRPr="009225EF">
        <w:rPr>
          <w:rFonts w:ascii="Arial" w:hAnsi="Arial" w:cs="Arial"/>
          <w:sz w:val="16"/>
          <w:szCs w:val="16"/>
        </w:rPr>
        <w:t>Para qué ir a la escuela</w:t>
      </w:r>
    </w:p>
    <w:p w14:paraId="7B82F644" w14:textId="7B8A06F2" w:rsidR="001B50E6" w:rsidRPr="009225EF" w:rsidRDefault="001B50E6" w:rsidP="001B50E6">
      <w:pPr>
        <w:pStyle w:val="Prrafodelista"/>
        <w:numPr>
          <w:ilvl w:val="0"/>
          <w:numId w:val="14"/>
        </w:numPr>
        <w:rPr>
          <w:rFonts w:ascii="Arial" w:hAnsi="Arial" w:cs="Arial"/>
          <w:sz w:val="16"/>
          <w:szCs w:val="16"/>
        </w:rPr>
      </w:pPr>
      <w:r w:rsidRPr="009225EF">
        <w:rPr>
          <w:rFonts w:ascii="Arial" w:hAnsi="Arial" w:cs="Arial"/>
          <w:sz w:val="16"/>
          <w:szCs w:val="16"/>
        </w:rPr>
        <w:t>Las Pandemias a lo largo de la Historia</w:t>
      </w:r>
    </w:p>
    <w:p w14:paraId="2D1ACC5E" w14:textId="3466BAAA" w:rsidR="001B50E6" w:rsidRPr="009225EF" w:rsidRDefault="001B50E6" w:rsidP="001B50E6">
      <w:pPr>
        <w:pStyle w:val="Prrafodelista"/>
        <w:numPr>
          <w:ilvl w:val="0"/>
          <w:numId w:val="14"/>
        </w:numPr>
        <w:rPr>
          <w:rFonts w:ascii="Arial" w:hAnsi="Arial" w:cs="Arial"/>
          <w:sz w:val="16"/>
          <w:szCs w:val="16"/>
        </w:rPr>
      </w:pPr>
      <w:r w:rsidRPr="009225EF">
        <w:rPr>
          <w:rFonts w:ascii="Arial" w:hAnsi="Arial" w:cs="Arial"/>
          <w:sz w:val="16"/>
          <w:szCs w:val="16"/>
        </w:rPr>
        <w:t>Qué es la música clásica</w:t>
      </w:r>
    </w:p>
    <w:p w14:paraId="688A4534" w14:textId="3F73690C" w:rsidR="001B50E6" w:rsidRPr="009225EF" w:rsidRDefault="001B50E6" w:rsidP="001B50E6">
      <w:pPr>
        <w:pStyle w:val="Prrafodelista"/>
        <w:numPr>
          <w:ilvl w:val="0"/>
          <w:numId w:val="14"/>
        </w:numPr>
        <w:rPr>
          <w:rFonts w:ascii="Arial" w:hAnsi="Arial" w:cs="Arial"/>
          <w:sz w:val="16"/>
          <w:szCs w:val="16"/>
        </w:rPr>
      </w:pPr>
      <w:r w:rsidRPr="009225EF">
        <w:rPr>
          <w:rFonts w:ascii="Arial" w:hAnsi="Arial" w:cs="Arial"/>
          <w:sz w:val="16"/>
          <w:szCs w:val="16"/>
        </w:rPr>
        <w:t xml:space="preserve">Quien fue Gramsci </w:t>
      </w:r>
    </w:p>
    <w:p w14:paraId="7913565C" w14:textId="5AB9724F" w:rsidR="001B50E6" w:rsidRPr="009225EF" w:rsidRDefault="001B50E6" w:rsidP="001B50E6">
      <w:pPr>
        <w:pStyle w:val="Prrafodelista"/>
        <w:numPr>
          <w:ilvl w:val="0"/>
          <w:numId w:val="14"/>
        </w:numPr>
        <w:rPr>
          <w:rFonts w:ascii="Arial" w:hAnsi="Arial" w:cs="Arial"/>
          <w:sz w:val="16"/>
          <w:szCs w:val="16"/>
        </w:rPr>
      </w:pPr>
      <w:r w:rsidRPr="009225EF">
        <w:rPr>
          <w:rFonts w:ascii="Arial" w:hAnsi="Arial" w:cs="Arial"/>
          <w:sz w:val="16"/>
          <w:szCs w:val="16"/>
        </w:rPr>
        <w:t>Qué es la Firma</w:t>
      </w:r>
    </w:p>
    <w:p w14:paraId="51BE5DA1" w14:textId="71D34AEB" w:rsidR="001B50E6" w:rsidRPr="009225EF" w:rsidRDefault="001B50E6" w:rsidP="001B50E6">
      <w:pPr>
        <w:pStyle w:val="Prrafodelista"/>
        <w:numPr>
          <w:ilvl w:val="0"/>
          <w:numId w:val="14"/>
        </w:numPr>
        <w:rPr>
          <w:rFonts w:ascii="Arial" w:hAnsi="Arial" w:cs="Arial"/>
          <w:sz w:val="16"/>
          <w:szCs w:val="16"/>
        </w:rPr>
      </w:pPr>
      <w:r w:rsidRPr="009225EF">
        <w:rPr>
          <w:rFonts w:ascii="Arial" w:hAnsi="Arial" w:cs="Arial"/>
          <w:sz w:val="16"/>
          <w:szCs w:val="16"/>
        </w:rPr>
        <w:t>Pita Amor</w:t>
      </w:r>
    </w:p>
    <w:p w14:paraId="371E50B1" w14:textId="6593EF69" w:rsidR="001B50E6" w:rsidRPr="009225EF" w:rsidRDefault="001B50E6" w:rsidP="001B50E6">
      <w:pPr>
        <w:pStyle w:val="Prrafodelista"/>
        <w:numPr>
          <w:ilvl w:val="0"/>
          <w:numId w:val="14"/>
        </w:numPr>
        <w:rPr>
          <w:rFonts w:ascii="Arial" w:hAnsi="Arial" w:cs="Arial"/>
          <w:sz w:val="16"/>
          <w:szCs w:val="16"/>
        </w:rPr>
      </w:pPr>
      <w:r w:rsidRPr="009225EF">
        <w:rPr>
          <w:rFonts w:ascii="Arial" w:hAnsi="Arial" w:cs="Arial"/>
          <w:sz w:val="16"/>
          <w:szCs w:val="16"/>
        </w:rPr>
        <w:t>Quien fue José Pablo Moncayo</w:t>
      </w:r>
    </w:p>
    <w:p w14:paraId="001AD162" w14:textId="12C2102F" w:rsidR="001B50E6" w:rsidRPr="009225EF" w:rsidRDefault="001B50E6" w:rsidP="001B50E6">
      <w:pPr>
        <w:pStyle w:val="Prrafodelista"/>
        <w:numPr>
          <w:ilvl w:val="0"/>
          <w:numId w:val="14"/>
        </w:numPr>
        <w:rPr>
          <w:rFonts w:ascii="Arial" w:hAnsi="Arial" w:cs="Arial"/>
          <w:sz w:val="16"/>
          <w:szCs w:val="16"/>
        </w:rPr>
      </w:pPr>
      <w:r w:rsidRPr="009225EF">
        <w:rPr>
          <w:rFonts w:ascii="Arial" w:hAnsi="Arial" w:cs="Arial"/>
          <w:sz w:val="16"/>
          <w:szCs w:val="16"/>
        </w:rPr>
        <w:t>Los Pederastas Eclesiásticos 2</w:t>
      </w:r>
    </w:p>
    <w:p w14:paraId="5103B9A2" w14:textId="07D63786" w:rsidR="001B50E6" w:rsidRPr="009225EF" w:rsidRDefault="001B50E6" w:rsidP="001B50E6">
      <w:pPr>
        <w:pStyle w:val="Prrafodelista"/>
        <w:numPr>
          <w:ilvl w:val="0"/>
          <w:numId w:val="14"/>
        </w:numPr>
        <w:rPr>
          <w:rFonts w:ascii="Arial" w:hAnsi="Arial" w:cs="Arial"/>
          <w:sz w:val="16"/>
          <w:szCs w:val="16"/>
        </w:rPr>
      </w:pPr>
      <w:r w:rsidRPr="009225EF">
        <w:rPr>
          <w:rFonts w:ascii="Arial" w:hAnsi="Arial" w:cs="Arial"/>
          <w:sz w:val="16"/>
          <w:szCs w:val="16"/>
        </w:rPr>
        <w:t xml:space="preserve">Regreso a  Clases </w:t>
      </w:r>
      <w:r w:rsidR="00A86AA6" w:rsidRPr="009225EF">
        <w:rPr>
          <w:rFonts w:ascii="Arial" w:hAnsi="Arial" w:cs="Arial"/>
          <w:sz w:val="16"/>
          <w:szCs w:val="16"/>
        </w:rPr>
        <w:t xml:space="preserve">: </w:t>
      </w:r>
      <w:r w:rsidRPr="009225EF">
        <w:rPr>
          <w:rFonts w:ascii="Arial" w:hAnsi="Arial" w:cs="Arial"/>
          <w:sz w:val="16"/>
          <w:szCs w:val="16"/>
        </w:rPr>
        <w:t>1, 2,3,4</w:t>
      </w:r>
    </w:p>
    <w:p w14:paraId="49ECF2B0" w14:textId="5E239346" w:rsidR="001B50E6" w:rsidRPr="009225EF" w:rsidRDefault="001B50E6" w:rsidP="001B50E6">
      <w:pPr>
        <w:pStyle w:val="Prrafodelista"/>
        <w:numPr>
          <w:ilvl w:val="0"/>
          <w:numId w:val="14"/>
        </w:numPr>
        <w:rPr>
          <w:rFonts w:ascii="Arial" w:hAnsi="Arial" w:cs="Arial"/>
          <w:sz w:val="16"/>
          <w:szCs w:val="16"/>
        </w:rPr>
      </w:pPr>
      <w:r w:rsidRPr="009225EF">
        <w:rPr>
          <w:rFonts w:ascii="Arial" w:hAnsi="Arial" w:cs="Arial"/>
          <w:sz w:val="16"/>
          <w:szCs w:val="16"/>
        </w:rPr>
        <w:t>Informe Presidencial</w:t>
      </w:r>
    </w:p>
    <w:p w14:paraId="1961D7DF" w14:textId="13E738EF" w:rsidR="00A86AA6" w:rsidRPr="009225EF" w:rsidRDefault="00A86AA6" w:rsidP="001B50E6">
      <w:pPr>
        <w:pStyle w:val="Prrafodelista"/>
        <w:numPr>
          <w:ilvl w:val="0"/>
          <w:numId w:val="14"/>
        </w:numPr>
        <w:rPr>
          <w:rFonts w:ascii="Arial" w:hAnsi="Arial" w:cs="Arial"/>
          <w:sz w:val="16"/>
          <w:szCs w:val="16"/>
        </w:rPr>
      </w:pPr>
      <w:r w:rsidRPr="009225EF">
        <w:rPr>
          <w:rFonts w:ascii="Arial" w:hAnsi="Arial" w:cs="Arial"/>
          <w:sz w:val="16"/>
          <w:szCs w:val="16"/>
        </w:rPr>
        <w:t>Himno Nacional Mexicano</w:t>
      </w:r>
    </w:p>
    <w:p w14:paraId="4C5E65B4" w14:textId="4020CBD0" w:rsidR="00A86AA6" w:rsidRPr="009225EF" w:rsidRDefault="00A86AA6" w:rsidP="001B50E6">
      <w:pPr>
        <w:pStyle w:val="Prrafodelista"/>
        <w:numPr>
          <w:ilvl w:val="0"/>
          <w:numId w:val="14"/>
        </w:numPr>
        <w:rPr>
          <w:rFonts w:ascii="Arial" w:hAnsi="Arial" w:cs="Arial"/>
          <w:sz w:val="16"/>
          <w:szCs w:val="16"/>
        </w:rPr>
      </w:pPr>
      <w:r w:rsidRPr="009225EF">
        <w:rPr>
          <w:rFonts w:ascii="Arial" w:hAnsi="Arial" w:cs="Arial"/>
          <w:sz w:val="16"/>
          <w:szCs w:val="16"/>
        </w:rPr>
        <w:lastRenderedPageBreak/>
        <w:t>Diario Oficial de la Federación</w:t>
      </w:r>
    </w:p>
    <w:p w14:paraId="07AFF282" w14:textId="07E9CA36" w:rsidR="00A86AA6" w:rsidRPr="009225EF" w:rsidRDefault="00121C08" w:rsidP="001B50E6">
      <w:pPr>
        <w:pStyle w:val="Prrafodelista"/>
        <w:numPr>
          <w:ilvl w:val="0"/>
          <w:numId w:val="14"/>
        </w:numPr>
        <w:rPr>
          <w:rFonts w:ascii="Arial" w:hAnsi="Arial" w:cs="Arial"/>
          <w:sz w:val="16"/>
          <w:szCs w:val="16"/>
        </w:rPr>
      </w:pPr>
      <w:r w:rsidRPr="009225EF">
        <w:rPr>
          <w:rFonts w:ascii="Arial" w:hAnsi="Arial" w:cs="Arial"/>
          <w:sz w:val="16"/>
          <w:szCs w:val="16"/>
        </w:rPr>
        <w:t>Los Indígenas son de segunda clase?</w:t>
      </w:r>
    </w:p>
    <w:p w14:paraId="0E8022BF" w14:textId="3011BC94" w:rsidR="00121C08" w:rsidRPr="009225EF" w:rsidRDefault="00121C08" w:rsidP="001B50E6">
      <w:pPr>
        <w:pStyle w:val="Prrafodelista"/>
        <w:numPr>
          <w:ilvl w:val="0"/>
          <w:numId w:val="14"/>
        </w:numPr>
        <w:rPr>
          <w:rFonts w:ascii="Arial" w:hAnsi="Arial" w:cs="Arial"/>
          <w:sz w:val="16"/>
          <w:szCs w:val="16"/>
        </w:rPr>
      </w:pPr>
      <w:r w:rsidRPr="009225EF">
        <w:rPr>
          <w:rFonts w:ascii="Arial" w:hAnsi="Arial" w:cs="Arial"/>
          <w:sz w:val="16"/>
          <w:szCs w:val="16"/>
        </w:rPr>
        <w:t>Tú puedes hacer un Posgrado</w:t>
      </w:r>
    </w:p>
    <w:p w14:paraId="03A019FD" w14:textId="68DB0E1E" w:rsidR="00121C08" w:rsidRPr="009225EF" w:rsidRDefault="00121C08" w:rsidP="001B50E6">
      <w:pPr>
        <w:pStyle w:val="Prrafodelista"/>
        <w:numPr>
          <w:ilvl w:val="0"/>
          <w:numId w:val="14"/>
        </w:numPr>
        <w:rPr>
          <w:rFonts w:ascii="Arial" w:hAnsi="Arial" w:cs="Arial"/>
          <w:sz w:val="16"/>
          <w:szCs w:val="16"/>
        </w:rPr>
      </w:pPr>
      <w:r w:rsidRPr="009225EF">
        <w:rPr>
          <w:rFonts w:ascii="Arial" w:hAnsi="Arial" w:cs="Arial"/>
          <w:sz w:val="16"/>
          <w:szCs w:val="16"/>
        </w:rPr>
        <w:t>Los Cuerpos Policiácos</w:t>
      </w:r>
    </w:p>
    <w:p w14:paraId="05CE1853" w14:textId="5404B9C0" w:rsidR="00121C08" w:rsidRPr="009225EF" w:rsidRDefault="00121C08" w:rsidP="001B50E6">
      <w:pPr>
        <w:pStyle w:val="Prrafodelista"/>
        <w:numPr>
          <w:ilvl w:val="0"/>
          <w:numId w:val="14"/>
        </w:numPr>
        <w:rPr>
          <w:rFonts w:ascii="Arial" w:hAnsi="Arial" w:cs="Arial"/>
          <w:sz w:val="16"/>
          <w:szCs w:val="16"/>
        </w:rPr>
      </w:pPr>
      <w:r w:rsidRPr="009225EF">
        <w:rPr>
          <w:rFonts w:ascii="Arial" w:hAnsi="Arial" w:cs="Arial"/>
          <w:sz w:val="16"/>
          <w:szCs w:val="16"/>
        </w:rPr>
        <w:t>Libérate de los Cobradores de despachos de Abogados</w:t>
      </w:r>
    </w:p>
    <w:p w14:paraId="276F93D3" w14:textId="3216C234" w:rsidR="00E94C86" w:rsidRPr="009225EF" w:rsidRDefault="00E94C86" w:rsidP="001B50E6">
      <w:pPr>
        <w:pStyle w:val="Prrafodelista"/>
        <w:numPr>
          <w:ilvl w:val="0"/>
          <w:numId w:val="14"/>
        </w:numPr>
        <w:rPr>
          <w:rFonts w:ascii="Arial" w:hAnsi="Arial" w:cs="Arial"/>
          <w:sz w:val="16"/>
          <w:szCs w:val="16"/>
        </w:rPr>
      </w:pPr>
      <w:r w:rsidRPr="009225EF">
        <w:rPr>
          <w:rFonts w:ascii="Arial" w:hAnsi="Arial" w:cs="Arial"/>
          <w:sz w:val="16"/>
          <w:szCs w:val="16"/>
        </w:rPr>
        <w:t>Entre otros tópicos.</w:t>
      </w:r>
    </w:p>
    <w:p w14:paraId="4372B46E" w14:textId="3CA6DE24" w:rsidR="001B50E6" w:rsidRPr="009225EF" w:rsidRDefault="001B50E6" w:rsidP="00A86AA6">
      <w:pPr>
        <w:pStyle w:val="Prrafodelista"/>
        <w:rPr>
          <w:rFonts w:ascii="Arial" w:hAnsi="Arial" w:cs="Arial"/>
          <w:sz w:val="16"/>
          <w:szCs w:val="16"/>
        </w:rPr>
      </w:pPr>
    </w:p>
    <w:p w14:paraId="582FBA35" w14:textId="2C885074" w:rsidR="0054030A" w:rsidRPr="009225EF" w:rsidRDefault="00BD7F15" w:rsidP="009225EF">
      <w:pPr>
        <w:rPr>
          <w:rFonts w:ascii="Arial" w:hAnsi="Arial" w:cs="Arial"/>
          <w:sz w:val="16"/>
          <w:szCs w:val="16"/>
        </w:rPr>
      </w:pPr>
      <w:r w:rsidRPr="009225EF">
        <w:rPr>
          <w:rFonts w:ascii="Arial" w:hAnsi="Arial" w:cs="Arial"/>
          <w:sz w:val="16"/>
          <w:szCs w:val="16"/>
        </w:rPr>
        <w:t>CARGOS PÚBLICOS.</w:t>
      </w:r>
    </w:p>
    <w:p w14:paraId="1668E2E4" w14:textId="41E57BFF" w:rsidR="00BD7F15" w:rsidRPr="009225EF" w:rsidRDefault="00BD7F15" w:rsidP="00BD7F15">
      <w:pPr>
        <w:rPr>
          <w:rFonts w:ascii="Arial" w:hAnsi="Arial" w:cs="Arial"/>
          <w:sz w:val="16"/>
          <w:szCs w:val="16"/>
        </w:rPr>
      </w:pPr>
      <w:r w:rsidRPr="009225EF">
        <w:rPr>
          <w:rFonts w:ascii="Arial" w:hAnsi="Arial" w:cs="Arial"/>
          <w:sz w:val="16"/>
          <w:szCs w:val="16"/>
        </w:rPr>
        <w:t>Durante el ejercicio profesional de la Licenciatura en Derecho, la incidí dentro de dos espacios:</w:t>
      </w:r>
    </w:p>
    <w:p w14:paraId="61171278" w14:textId="284F77B2" w:rsidR="00BD7F15" w:rsidRPr="009225EF" w:rsidRDefault="00BD7F15" w:rsidP="00BD7F15">
      <w:pPr>
        <w:pStyle w:val="Prrafodelista"/>
        <w:numPr>
          <w:ilvl w:val="0"/>
          <w:numId w:val="13"/>
        </w:numPr>
        <w:rPr>
          <w:rFonts w:ascii="Arial" w:hAnsi="Arial" w:cs="Arial"/>
          <w:sz w:val="16"/>
          <w:szCs w:val="16"/>
        </w:rPr>
      </w:pPr>
      <w:r w:rsidRPr="009225EF">
        <w:rPr>
          <w:rFonts w:ascii="Arial" w:hAnsi="Arial" w:cs="Arial"/>
          <w:sz w:val="16"/>
          <w:szCs w:val="16"/>
        </w:rPr>
        <w:t xml:space="preserve">La Docencia </w:t>
      </w:r>
    </w:p>
    <w:p w14:paraId="012E0FF8" w14:textId="1F097EE6" w:rsidR="00BD7F15" w:rsidRPr="009225EF" w:rsidRDefault="00BD7F15" w:rsidP="00BD7F15">
      <w:pPr>
        <w:pStyle w:val="Prrafodelista"/>
        <w:numPr>
          <w:ilvl w:val="0"/>
          <w:numId w:val="13"/>
        </w:numPr>
        <w:rPr>
          <w:rFonts w:ascii="Arial" w:hAnsi="Arial" w:cs="Arial"/>
          <w:sz w:val="16"/>
          <w:szCs w:val="16"/>
        </w:rPr>
      </w:pPr>
      <w:r w:rsidRPr="009225EF">
        <w:rPr>
          <w:rFonts w:ascii="Arial" w:hAnsi="Arial" w:cs="Arial"/>
          <w:sz w:val="16"/>
          <w:szCs w:val="16"/>
        </w:rPr>
        <w:t>El foro procesal de los tribunales insitu.</w:t>
      </w:r>
    </w:p>
    <w:p w14:paraId="6BF37955" w14:textId="636D45B0" w:rsidR="0060613A" w:rsidRPr="009225EF" w:rsidRDefault="0060613A" w:rsidP="00BD7F15">
      <w:pPr>
        <w:pStyle w:val="Prrafodelista"/>
        <w:numPr>
          <w:ilvl w:val="0"/>
          <w:numId w:val="13"/>
        </w:numPr>
        <w:rPr>
          <w:rFonts w:ascii="Arial" w:hAnsi="Arial" w:cs="Arial"/>
          <w:sz w:val="16"/>
          <w:szCs w:val="16"/>
        </w:rPr>
      </w:pPr>
      <w:r w:rsidRPr="009225EF">
        <w:rPr>
          <w:rFonts w:ascii="Arial" w:hAnsi="Arial" w:cs="Arial"/>
          <w:sz w:val="16"/>
          <w:szCs w:val="16"/>
        </w:rPr>
        <w:t>El sector público gubernamental</w:t>
      </w:r>
    </w:p>
    <w:p w14:paraId="5E6E4D2E" w14:textId="40F18902" w:rsidR="00BD7F15" w:rsidRPr="009225EF" w:rsidRDefault="00BD7F15" w:rsidP="0060613A">
      <w:pPr>
        <w:rPr>
          <w:rFonts w:ascii="Arial" w:hAnsi="Arial" w:cs="Arial"/>
          <w:sz w:val="16"/>
          <w:szCs w:val="16"/>
        </w:rPr>
      </w:pPr>
      <w:r w:rsidRPr="009225EF">
        <w:rPr>
          <w:rFonts w:ascii="Arial" w:hAnsi="Arial" w:cs="Arial"/>
          <w:sz w:val="16"/>
          <w:szCs w:val="16"/>
        </w:rPr>
        <w:t>Por lo que corresponde al primero de ellos, me incorporé al Colegio de Bachilleres en las materias de Legislación Laboral y Seguridad Social, posteriormente ingresé a la Facultad de Estudios Superiores Aragón de la Universidad Nacional Autónoma de México, en las licenciaturas de Pedagogía y Derecho, siguiendo con el posgrado en la misma instituc</w:t>
      </w:r>
      <w:r w:rsidR="0060613A" w:rsidRPr="009225EF">
        <w:rPr>
          <w:rFonts w:ascii="Arial" w:hAnsi="Arial" w:cs="Arial"/>
          <w:sz w:val="16"/>
          <w:szCs w:val="16"/>
        </w:rPr>
        <w:t>ión y Maestrías del campo aludido.</w:t>
      </w:r>
    </w:p>
    <w:p w14:paraId="6A7C1E27" w14:textId="23AB5EEB" w:rsidR="0060613A" w:rsidRPr="009225EF" w:rsidRDefault="0060613A" w:rsidP="0060613A">
      <w:pPr>
        <w:jc w:val="both"/>
        <w:rPr>
          <w:rFonts w:ascii="Arial" w:hAnsi="Arial" w:cs="Arial"/>
          <w:sz w:val="16"/>
          <w:szCs w:val="16"/>
        </w:rPr>
      </w:pPr>
      <w:r w:rsidRPr="009225EF">
        <w:rPr>
          <w:rFonts w:ascii="Arial" w:hAnsi="Arial" w:cs="Arial"/>
          <w:sz w:val="16"/>
          <w:szCs w:val="16"/>
        </w:rPr>
        <w:t xml:space="preserve">De manera paralela en el Instituto Politécnico Nacional (UPIICSA) en las Academias de Derecho, en donde ejercí las Presidencias de las siguientes áreas jurídicas: Derecho Internacional, Legislación Informática y Presidente de   los Aspectos Jurídicos del Derecho a la Información Pública. </w:t>
      </w:r>
    </w:p>
    <w:p w14:paraId="32CE36FB" w14:textId="00652CE0" w:rsidR="0060613A" w:rsidRPr="009225EF" w:rsidRDefault="0060613A" w:rsidP="0060613A">
      <w:pPr>
        <w:jc w:val="both"/>
        <w:rPr>
          <w:rFonts w:ascii="Arial" w:hAnsi="Arial" w:cs="Arial"/>
          <w:sz w:val="16"/>
          <w:szCs w:val="16"/>
        </w:rPr>
      </w:pPr>
      <w:r w:rsidRPr="009225EF">
        <w:rPr>
          <w:rFonts w:ascii="Arial" w:hAnsi="Arial" w:cs="Arial"/>
          <w:sz w:val="16"/>
          <w:szCs w:val="16"/>
        </w:rPr>
        <w:t>No omito reiterar mi participación en instituciones de enseñanza superior de carácter privado, aludidas en párrafos anteriores.</w:t>
      </w:r>
    </w:p>
    <w:p w14:paraId="2C64AF5D" w14:textId="78AECE0F" w:rsidR="0060613A" w:rsidRPr="009225EF" w:rsidRDefault="0060613A" w:rsidP="0060613A">
      <w:pPr>
        <w:jc w:val="both"/>
        <w:rPr>
          <w:rFonts w:ascii="Arial" w:hAnsi="Arial" w:cs="Arial"/>
          <w:sz w:val="16"/>
          <w:szCs w:val="16"/>
        </w:rPr>
      </w:pPr>
      <w:r w:rsidRPr="009225EF">
        <w:rPr>
          <w:rFonts w:ascii="Arial" w:hAnsi="Arial" w:cs="Arial"/>
          <w:sz w:val="16"/>
          <w:szCs w:val="16"/>
        </w:rPr>
        <w:t>Por lo que corresponde al segundo aspecto, es decir, el ejercicio profesional dentro de los tribunales, como defensor de los derechos de los particulares en diversas áreas del derecho, tanto en el terreno local y federal.</w:t>
      </w:r>
    </w:p>
    <w:p w14:paraId="57DB50D8" w14:textId="77777777" w:rsidR="00C55AB3" w:rsidRPr="009225EF" w:rsidRDefault="0060613A" w:rsidP="0060613A">
      <w:pPr>
        <w:jc w:val="both"/>
        <w:rPr>
          <w:rFonts w:ascii="Arial" w:hAnsi="Arial" w:cs="Arial"/>
          <w:sz w:val="16"/>
          <w:szCs w:val="16"/>
        </w:rPr>
      </w:pPr>
      <w:r w:rsidRPr="009225EF">
        <w:rPr>
          <w:rFonts w:ascii="Arial" w:hAnsi="Arial" w:cs="Arial"/>
          <w:sz w:val="16"/>
          <w:szCs w:val="16"/>
        </w:rPr>
        <w:t xml:space="preserve">Finalmente, como Abogado dentro del Servicio </w:t>
      </w:r>
      <w:r w:rsidR="00FC542A" w:rsidRPr="009225EF">
        <w:rPr>
          <w:rFonts w:ascii="Arial" w:hAnsi="Arial" w:cs="Arial"/>
          <w:sz w:val="16"/>
          <w:szCs w:val="16"/>
        </w:rPr>
        <w:t>Público</w:t>
      </w:r>
      <w:r w:rsidR="00C55AB3" w:rsidRPr="009225EF">
        <w:rPr>
          <w:rFonts w:ascii="Arial" w:hAnsi="Arial" w:cs="Arial"/>
          <w:sz w:val="16"/>
          <w:szCs w:val="16"/>
        </w:rPr>
        <w:t>:</w:t>
      </w:r>
    </w:p>
    <w:p w14:paraId="0384EE15" w14:textId="77777777" w:rsidR="00C55AB3" w:rsidRPr="009225EF" w:rsidRDefault="00FC542A" w:rsidP="00C55AB3">
      <w:pPr>
        <w:pStyle w:val="Prrafodelista"/>
        <w:numPr>
          <w:ilvl w:val="0"/>
          <w:numId w:val="17"/>
        </w:numPr>
        <w:jc w:val="both"/>
        <w:rPr>
          <w:rFonts w:ascii="Arial" w:hAnsi="Arial" w:cs="Arial"/>
          <w:sz w:val="16"/>
          <w:szCs w:val="16"/>
        </w:rPr>
      </w:pPr>
      <w:r w:rsidRPr="009225EF">
        <w:rPr>
          <w:rFonts w:ascii="Arial" w:hAnsi="Arial" w:cs="Arial"/>
          <w:sz w:val="16"/>
          <w:szCs w:val="16"/>
        </w:rPr>
        <w:t xml:space="preserve">Responsable de los Amparos Fiscales, </w:t>
      </w:r>
    </w:p>
    <w:p w14:paraId="4196A212" w14:textId="77777777" w:rsidR="00C55AB3" w:rsidRPr="009225EF" w:rsidRDefault="00FC542A" w:rsidP="00C55AB3">
      <w:pPr>
        <w:pStyle w:val="Prrafodelista"/>
        <w:numPr>
          <w:ilvl w:val="0"/>
          <w:numId w:val="17"/>
        </w:numPr>
        <w:jc w:val="both"/>
        <w:rPr>
          <w:rFonts w:ascii="Arial" w:hAnsi="Arial" w:cs="Arial"/>
          <w:sz w:val="16"/>
          <w:szCs w:val="16"/>
        </w:rPr>
      </w:pPr>
      <w:r w:rsidRPr="009225EF">
        <w:rPr>
          <w:rFonts w:ascii="Arial" w:hAnsi="Arial" w:cs="Arial"/>
          <w:sz w:val="16"/>
          <w:szCs w:val="16"/>
        </w:rPr>
        <w:t xml:space="preserve">Jefe del Departamento de Juicios Civiles y Penales en la Secretaría de Seguridad Pública de la Ciudad de México. </w:t>
      </w:r>
    </w:p>
    <w:p w14:paraId="4F18438D" w14:textId="19AFAC0C" w:rsidR="00C55AB3" w:rsidRPr="009225EF" w:rsidRDefault="00FC542A" w:rsidP="0060613A">
      <w:pPr>
        <w:pStyle w:val="Prrafodelista"/>
        <w:numPr>
          <w:ilvl w:val="0"/>
          <w:numId w:val="17"/>
        </w:numPr>
        <w:jc w:val="both"/>
        <w:rPr>
          <w:rFonts w:ascii="Arial" w:hAnsi="Arial" w:cs="Arial"/>
          <w:sz w:val="16"/>
          <w:szCs w:val="16"/>
        </w:rPr>
      </w:pPr>
      <w:r w:rsidRPr="009225EF">
        <w:rPr>
          <w:rFonts w:ascii="Arial" w:hAnsi="Arial" w:cs="Arial"/>
          <w:sz w:val="16"/>
          <w:szCs w:val="16"/>
        </w:rPr>
        <w:t>Agente del Ministerio Público de la Procuraduría General de Justicia de la Ciudad de</w:t>
      </w:r>
      <w:r w:rsidR="00C55AB3" w:rsidRPr="009225EF">
        <w:rPr>
          <w:rFonts w:ascii="Arial" w:hAnsi="Arial" w:cs="Arial"/>
          <w:sz w:val="16"/>
          <w:szCs w:val="16"/>
        </w:rPr>
        <w:t xml:space="preserve"> </w:t>
      </w:r>
      <w:r w:rsidRPr="009225EF">
        <w:rPr>
          <w:rFonts w:ascii="Arial" w:hAnsi="Arial" w:cs="Arial"/>
          <w:sz w:val="16"/>
          <w:szCs w:val="16"/>
        </w:rPr>
        <w:t>México (hoy Fiscalía).</w:t>
      </w:r>
    </w:p>
    <w:p w14:paraId="35E38808" w14:textId="15C29459" w:rsidR="0060613A" w:rsidRPr="009225EF" w:rsidRDefault="00FC542A" w:rsidP="0060613A">
      <w:pPr>
        <w:pStyle w:val="Prrafodelista"/>
        <w:numPr>
          <w:ilvl w:val="0"/>
          <w:numId w:val="17"/>
        </w:numPr>
        <w:jc w:val="both"/>
        <w:rPr>
          <w:rFonts w:ascii="Arial" w:hAnsi="Arial" w:cs="Arial"/>
          <w:sz w:val="16"/>
          <w:szCs w:val="16"/>
        </w:rPr>
      </w:pPr>
      <w:r w:rsidRPr="009225EF">
        <w:rPr>
          <w:rFonts w:ascii="Arial" w:hAnsi="Arial" w:cs="Arial"/>
          <w:sz w:val="16"/>
          <w:szCs w:val="16"/>
        </w:rPr>
        <w:t>Jefe de la Oficina de la Procuraduría Social en la Delegación (hoy Alcaldía) en Azcapotzalco.</w:t>
      </w:r>
    </w:p>
    <w:p w14:paraId="78C1BAA5" w14:textId="77777777" w:rsidR="00AB3DF7" w:rsidRPr="009225EF" w:rsidRDefault="00AB3DF7" w:rsidP="00AB3DF7">
      <w:pPr>
        <w:jc w:val="both"/>
        <w:rPr>
          <w:rFonts w:ascii="Arial" w:hAnsi="Arial" w:cs="Arial"/>
          <w:sz w:val="16"/>
          <w:szCs w:val="16"/>
        </w:rPr>
      </w:pPr>
    </w:p>
    <w:p w14:paraId="723F03D9" w14:textId="663FFA26" w:rsidR="00AB3DF7" w:rsidRPr="009225EF" w:rsidRDefault="00AB3DF7" w:rsidP="009225EF">
      <w:pPr>
        <w:jc w:val="both"/>
        <w:rPr>
          <w:rFonts w:ascii="Arial" w:hAnsi="Arial" w:cs="Arial"/>
          <w:sz w:val="16"/>
          <w:szCs w:val="16"/>
        </w:rPr>
      </w:pPr>
      <w:r w:rsidRPr="009225EF">
        <w:rPr>
          <w:rFonts w:ascii="Arial" w:hAnsi="Arial" w:cs="Arial"/>
          <w:sz w:val="16"/>
          <w:szCs w:val="16"/>
        </w:rPr>
        <w:t>UNIVERSIDADES PÚBLICAS:</w:t>
      </w:r>
    </w:p>
    <w:p w14:paraId="3E81AFE3" w14:textId="7EA8E45F" w:rsidR="00AB3DF7" w:rsidRPr="009225EF" w:rsidRDefault="00AB3DF7" w:rsidP="00AB3DF7">
      <w:pPr>
        <w:jc w:val="both"/>
        <w:rPr>
          <w:rFonts w:ascii="Arial" w:hAnsi="Arial" w:cs="Arial"/>
          <w:sz w:val="16"/>
          <w:szCs w:val="16"/>
        </w:rPr>
      </w:pPr>
      <w:r w:rsidRPr="009225EF">
        <w:rPr>
          <w:rFonts w:ascii="Arial" w:hAnsi="Arial" w:cs="Arial"/>
          <w:sz w:val="16"/>
          <w:szCs w:val="16"/>
        </w:rPr>
        <w:t>En este rubro me permito señalar a :</w:t>
      </w:r>
    </w:p>
    <w:p w14:paraId="3F681CD8" w14:textId="420287E6" w:rsidR="00AB3DF7" w:rsidRPr="009225EF" w:rsidRDefault="00AB3DF7" w:rsidP="00AB3DF7">
      <w:pPr>
        <w:pStyle w:val="Prrafodelista"/>
        <w:numPr>
          <w:ilvl w:val="0"/>
          <w:numId w:val="18"/>
        </w:numPr>
        <w:jc w:val="both"/>
        <w:rPr>
          <w:rFonts w:ascii="Arial" w:hAnsi="Arial" w:cs="Arial"/>
          <w:sz w:val="16"/>
          <w:szCs w:val="16"/>
        </w:rPr>
      </w:pPr>
      <w:r w:rsidRPr="009225EF">
        <w:rPr>
          <w:rFonts w:ascii="Arial" w:hAnsi="Arial" w:cs="Arial"/>
          <w:sz w:val="16"/>
          <w:szCs w:val="16"/>
        </w:rPr>
        <w:t>Facultad de Estudios Superiores Aragón de la Universidad Nacional Autónoma de México</w:t>
      </w:r>
    </w:p>
    <w:p w14:paraId="6B6F6692" w14:textId="2CD9D63F" w:rsidR="00AB3DF7" w:rsidRPr="009225EF" w:rsidRDefault="00AB3DF7" w:rsidP="00AB3DF7">
      <w:pPr>
        <w:pStyle w:val="Prrafodelista"/>
        <w:numPr>
          <w:ilvl w:val="0"/>
          <w:numId w:val="18"/>
        </w:numPr>
        <w:jc w:val="both"/>
        <w:rPr>
          <w:rFonts w:ascii="Arial" w:hAnsi="Arial" w:cs="Arial"/>
          <w:sz w:val="16"/>
          <w:szCs w:val="16"/>
        </w:rPr>
      </w:pPr>
      <w:r w:rsidRPr="009225EF">
        <w:rPr>
          <w:rFonts w:ascii="Arial" w:hAnsi="Arial" w:cs="Arial"/>
          <w:sz w:val="16"/>
          <w:szCs w:val="16"/>
        </w:rPr>
        <w:t>Unidad Profesional Interdisciplinaria de Ingeniería, Ciencias Sociales y Administrativas del Instituto Politécnico Nacional.</w:t>
      </w:r>
    </w:p>
    <w:p w14:paraId="7062317F" w14:textId="77777777" w:rsidR="00AB3DF7" w:rsidRPr="009225EF" w:rsidRDefault="00AB3DF7" w:rsidP="00AB3DF7">
      <w:pPr>
        <w:jc w:val="both"/>
        <w:rPr>
          <w:rFonts w:ascii="Arial" w:hAnsi="Arial" w:cs="Arial"/>
          <w:sz w:val="16"/>
          <w:szCs w:val="16"/>
        </w:rPr>
      </w:pPr>
    </w:p>
    <w:p w14:paraId="23CC18E2" w14:textId="2A5F008A" w:rsidR="00AB3DF7" w:rsidRPr="009225EF" w:rsidRDefault="00AB3DF7" w:rsidP="009225EF">
      <w:pPr>
        <w:jc w:val="both"/>
        <w:rPr>
          <w:rFonts w:ascii="Arial" w:hAnsi="Arial" w:cs="Arial"/>
          <w:sz w:val="16"/>
          <w:szCs w:val="16"/>
        </w:rPr>
      </w:pPr>
      <w:r w:rsidRPr="009225EF">
        <w:rPr>
          <w:rFonts w:ascii="Arial" w:hAnsi="Arial" w:cs="Arial"/>
          <w:sz w:val="16"/>
          <w:szCs w:val="16"/>
        </w:rPr>
        <w:t>UNIVERSIDADES PRIVADAS</w:t>
      </w:r>
    </w:p>
    <w:p w14:paraId="5546AC8E" w14:textId="4A992FFC" w:rsidR="00AB3DF7" w:rsidRPr="009225EF" w:rsidRDefault="00AB3DF7" w:rsidP="00AB3DF7">
      <w:pPr>
        <w:ind w:left="1842"/>
        <w:jc w:val="both"/>
        <w:rPr>
          <w:rFonts w:ascii="Arial" w:hAnsi="Arial" w:cs="Arial"/>
          <w:sz w:val="16"/>
          <w:szCs w:val="16"/>
        </w:rPr>
      </w:pPr>
      <w:r w:rsidRPr="009225EF">
        <w:rPr>
          <w:rFonts w:ascii="Arial" w:hAnsi="Arial" w:cs="Arial"/>
          <w:sz w:val="16"/>
          <w:szCs w:val="16"/>
        </w:rPr>
        <w:t>Remitirse al rubro correspondiente en líneas iniciales del presente documento.</w:t>
      </w:r>
    </w:p>
    <w:p w14:paraId="3D801836" w14:textId="77777777" w:rsidR="00AB3DF7" w:rsidRPr="009225EF" w:rsidRDefault="00AB3DF7" w:rsidP="00AB3DF7">
      <w:pPr>
        <w:ind w:left="1842"/>
        <w:jc w:val="both"/>
        <w:rPr>
          <w:rFonts w:ascii="Arial" w:hAnsi="Arial" w:cs="Arial"/>
          <w:sz w:val="16"/>
          <w:szCs w:val="16"/>
        </w:rPr>
      </w:pPr>
    </w:p>
    <w:p w14:paraId="502406AD" w14:textId="4560CDCB" w:rsidR="00AB3DF7" w:rsidRPr="009225EF" w:rsidRDefault="00AB3DF7" w:rsidP="009225EF">
      <w:pPr>
        <w:jc w:val="both"/>
        <w:rPr>
          <w:rFonts w:ascii="Arial" w:hAnsi="Arial" w:cs="Arial"/>
          <w:sz w:val="16"/>
          <w:szCs w:val="16"/>
        </w:rPr>
      </w:pPr>
      <w:r w:rsidRPr="009225EF">
        <w:rPr>
          <w:rFonts w:ascii="Arial" w:hAnsi="Arial" w:cs="Arial"/>
          <w:sz w:val="16"/>
          <w:szCs w:val="16"/>
        </w:rPr>
        <w:t>CONGRESOS ACADÉMICOS.</w:t>
      </w:r>
    </w:p>
    <w:p w14:paraId="4B9B3955" w14:textId="46519633" w:rsidR="00AB3DF7" w:rsidRPr="009225EF" w:rsidRDefault="00AB3DF7" w:rsidP="00AB3DF7">
      <w:pPr>
        <w:jc w:val="both"/>
        <w:rPr>
          <w:rFonts w:ascii="Arial" w:hAnsi="Arial" w:cs="Arial"/>
          <w:sz w:val="16"/>
          <w:szCs w:val="16"/>
        </w:rPr>
      </w:pPr>
      <w:r w:rsidRPr="009225EF">
        <w:rPr>
          <w:rFonts w:ascii="Arial" w:hAnsi="Arial" w:cs="Arial"/>
          <w:sz w:val="16"/>
          <w:szCs w:val="16"/>
        </w:rPr>
        <w:t>Participante como ponente en Congresos Nacionales e Internacionales en los Campos de las Ciencias Jurídicas y de la Educación, Ciencias de la Educación y la Pedagogía.</w:t>
      </w:r>
    </w:p>
    <w:p w14:paraId="56F3C07E" w14:textId="77777777" w:rsidR="00AB3DF7" w:rsidRPr="009225EF" w:rsidRDefault="00AB3DF7" w:rsidP="00AB3DF7">
      <w:pPr>
        <w:jc w:val="both"/>
        <w:rPr>
          <w:rFonts w:ascii="Arial" w:hAnsi="Arial" w:cs="Arial"/>
          <w:sz w:val="16"/>
          <w:szCs w:val="16"/>
        </w:rPr>
      </w:pPr>
    </w:p>
    <w:p w14:paraId="2885E591" w14:textId="241AE99A" w:rsidR="00AB3DF7" w:rsidRPr="009225EF" w:rsidRDefault="00BB6C54" w:rsidP="009225EF">
      <w:pPr>
        <w:jc w:val="both"/>
        <w:rPr>
          <w:rFonts w:ascii="Arial" w:hAnsi="Arial" w:cs="Arial"/>
          <w:sz w:val="16"/>
          <w:szCs w:val="16"/>
        </w:rPr>
      </w:pPr>
      <w:r w:rsidRPr="009225EF">
        <w:rPr>
          <w:rFonts w:ascii="Arial" w:hAnsi="Arial" w:cs="Arial"/>
          <w:sz w:val="16"/>
          <w:szCs w:val="16"/>
        </w:rPr>
        <w:t>PRESENTACIÓ</w:t>
      </w:r>
      <w:r w:rsidR="009225EF">
        <w:rPr>
          <w:rFonts w:ascii="Arial" w:hAnsi="Arial" w:cs="Arial"/>
          <w:sz w:val="16"/>
          <w:szCs w:val="16"/>
        </w:rPr>
        <w:t>N</w:t>
      </w:r>
      <w:r w:rsidRPr="009225EF">
        <w:rPr>
          <w:rFonts w:ascii="Arial" w:hAnsi="Arial" w:cs="Arial"/>
          <w:sz w:val="16"/>
          <w:szCs w:val="16"/>
        </w:rPr>
        <w:t xml:space="preserve"> DE</w:t>
      </w:r>
      <w:r w:rsidR="009225EF">
        <w:rPr>
          <w:rFonts w:ascii="Arial" w:hAnsi="Arial" w:cs="Arial"/>
          <w:sz w:val="16"/>
          <w:szCs w:val="16"/>
        </w:rPr>
        <w:t xml:space="preserve"> </w:t>
      </w:r>
      <w:r w:rsidR="00AB3DF7" w:rsidRPr="009225EF">
        <w:rPr>
          <w:rFonts w:ascii="Arial" w:hAnsi="Arial" w:cs="Arial"/>
          <w:sz w:val="16"/>
          <w:szCs w:val="16"/>
        </w:rPr>
        <w:t xml:space="preserve"> LIBROS.</w:t>
      </w:r>
    </w:p>
    <w:p w14:paraId="2434B2FF" w14:textId="77777777" w:rsidR="009225EF" w:rsidRDefault="00AB3DF7" w:rsidP="009225EF">
      <w:pPr>
        <w:ind w:left="1842"/>
        <w:jc w:val="both"/>
        <w:rPr>
          <w:rFonts w:ascii="Arial" w:hAnsi="Arial" w:cs="Arial"/>
          <w:sz w:val="16"/>
          <w:szCs w:val="16"/>
        </w:rPr>
      </w:pPr>
      <w:r w:rsidRPr="009225EF">
        <w:rPr>
          <w:rFonts w:ascii="Arial" w:hAnsi="Arial" w:cs="Arial"/>
          <w:sz w:val="16"/>
          <w:szCs w:val="16"/>
        </w:rPr>
        <w:t>Se realizaron de los libros propios del autor en los espacios académicos de las Universidades públicas y Privadas de referencia, y una de las presentaciones en la Librería Gandhi de la Ciudad de México al Sur de la misma.</w:t>
      </w:r>
    </w:p>
    <w:p w14:paraId="555DEB13" w14:textId="14C39EAE" w:rsidR="00AB3DF7" w:rsidRPr="009225EF" w:rsidRDefault="00BB6C54" w:rsidP="009225EF">
      <w:pPr>
        <w:jc w:val="both"/>
        <w:rPr>
          <w:rFonts w:ascii="Arial" w:hAnsi="Arial" w:cs="Arial"/>
          <w:sz w:val="16"/>
          <w:szCs w:val="16"/>
        </w:rPr>
      </w:pPr>
      <w:r w:rsidRPr="009225EF">
        <w:rPr>
          <w:rFonts w:ascii="Arial" w:hAnsi="Arial" w:cs="Arial"/>
          <w:sz w:val="16"/>
          <w:szCs w:val="16"/>
        </w:rPr>
        <w:t>CONFERENCISTA.</w:t>
      </w:r>
    </w:p>
    <w:p w14:paraId="7000C128" w14:textId="33BCB41F" w:rsidR="00BB6C54" w:rsidRPr="009225EF" w:rsidRDefault="00BB6C54" w:rsidP="00BB6C54">
      <w:pPr>
        <w:ind w:left="1842"/>
        <w:jc w:val="both"/>
        <w:rPr>
          <w:rFonts w:ascii="Arial" w:hAnsi="Arial" w:cs="Arial"/>
          <w:sz w:val="16"/>
          <w:szCs w:val="16"/>
        </w:rPr>
      </w:pPr>
      <w:r w:rsidRPr="009225EF">
        <w:rPr>
          <w:rFonts w:ascii="Arial" w:hAnsi="Arial" w:cs="Arial"/>
          <w:sz w:val="16"/>
          <w:szCs w:val="16"/>
        </w:rPr>
        <w:t>Dichas Conferencias se realizaron sobre tópicos del campo del campo del conocimiento de referencia en los espacios públicos y privados aludidos con anterioridad.</w:t>
      </w:r>
    </w:p>
    <w:p w14:paraId="4547AEA2" w14:textId="77777777" w:rsidR="00BB6C54" w:rsidRPr="009225EF" w:rsidRDefault="00BB6C54" w:rsidP="00BB6C54">
      <w:pPr>
        <w:ind w:left="1842"/>
        <w:jc w:val="both"/>
        <w:rPr>
          <w:rFonts w:ascii="Arial" w:hAnsi="Arial" w:cs="Arial"/>
          <w:sz w:val="16"/>
          <w:szCs w:val="16"/>
        </w:rPr>
      </w:pPr>
    </w:p>
    <w:p w14:paraId="4DBACCC7" w14:textId="0A82A0DB" w:rsidR="00BB6C54" w:rsidRPr="009225EF" w:rsidRDefault="00BB6C54" w:rsidP="009225EF">
      <w:pPr>
        <w:jc w:val="both"/>
        <w:rPr>
          <w:rFonts w:ascii="Arial" w:hAnsi="Arial" w:cs="Arial"/>
          <w:sz w:val="16"/>
          <w:szCs w:val="16"/>
        </w:rPr>
      </w:pPr>
      <w:r w:rsidRPr="009225EF">
        <w:rPr>
          <w:rFonts w:ascii="Arial" w:hAnsi="Arial" w:cs="Arial"/>
          <w:sz w:val="16"/>
          <w:szCs w:val="16"/>
        </w:rPr>
        <w:t>MENCIONES HONORÍFICAS.</w:t>
      </w:r>
    </w:p>
    <w:p w14:paraId="25DE0C4D" w14:textId="23772D7D" w:rsidR="008D0BE8" w:rsidRPr="009225EF" w:rsidRDefault="00BB6C54" w:rsidP="009225EF">
      <w:pPr>
        <w:ind w:left="1842"/>
        <w:jc w:val="both"/>
        <w:rPr>
          <w:rFonts w:ascii="Arial" w:hAnsi="Arial" w:cs="Arial"/>
          <w:sz w:val="16"/>
          <w:szCs w:val="16"/>
        </w:rPr>
      </w:pPr>
      <w:r w:rsidRPr="009225EF">
        <w:rPr>
          <w:rFonts w:ascii="Arial" w:hAnsi="Arial" w:cs="Arial"/>
          <w:sz w:val="16"/>
          <w:szCs w:val="16"/>
        </w:rPr>
        <w:t>La obtenida en el Exámen de Grado del Doctorado en Pedagogía en la Facultad de Estudios Superiores Aragón, de la Universidad  Nacional Autónoma de México. DOCTOR EN P</w:t>
      </w:r>
      <w:r w:rsidR="009225EF">
        <w:rPr>
          <w:rFonts w:ascii="Arial" w:hAnsi="Arial" w:cs="Arial"/>
          <w:sz w:val="16"/>
          <w:szCs w:val="16"/>
        </w:rPr>
        <w:t>EDAGOGÍA CON MENCIÓN HONORÍFICA.------------------------------------------------------------------------------------------------------------------------------------------------------------------------------------------------------------------SEPTIEMBRE 2025.------------------------------------------------------------------------------------------------------------------------------------------------------------------------------------------------------------------------------------------------------------------------------------------------------------------------</w:t>
      </w:r>
      <w:bookmarkStart w:id="0" w:name="_GoBack"/>
      <w:bookmarkEnd w:id="0"/>
    </w:p>
    <w:p w14:paraId="2FD0A187" w14:textId="77777777" w:rsidR="008D0BE8" w:rsidRPr="009225EF" w:rsidRDefault="008D0BE8" w:rsidP="008D0BE8">
      <w:pPr>
        <w:jc w:val="right"/>
        <w:rPr>
          <w:rFonts w:ascii="Arial" w:hAnsi="Arial" w:cs="Arial"/>
          <w:sz w:val="16"/>
          <w:szCs w:val="16"/>
        </w:rPr>
      </w:pPr>
    </w:p>
    <w:p w14:paraId="0EF85A6C" w14:textId="11F64865" w:rsidR="008D0BE8" w:rsidRPr="008D0BE8" w:rsidRDefault="008D0BE8" w:rsidP="008D0BE8">
      <w:pPr>
        <w:jc w:val="right"/>
        <w:rPr>
          <w:rFonts w:ascii="Berlin Sans FB Demi" w:hAnsi="Berlin Sans FB Demi" w:cs="Arial"/>
          <w:sz w:val="28"/>
          <w:szCs w:val="28"/>
        </w:rPr>
      </w:pPr>
      <w:r>
        <w:rPr>
          <w:rFonts w:ascii="Berlin Sans FB Demi" w:hAnsi="Berlin Sans FB Demi" w:cs="Arial"/>
          <w:sz w:val="28"/>
          <w:szCs w:val="28"/>
        </w:rPr>
        <w:t xml:space="preserve">DR. MARIO ALBERTO ORTIZ LUNA. </w:t>
      </w:r>
    </w:p>
    <w:sectPr w:rsidR="008D0BE8" w:rsidRPr="008D0BE8" w:rsidSect="00362492">
      <w:headerReference w:type="default" r:id="rId9"/>
      <w:footerReference w:type="default" r:id="rId10"/>
      <w:pgSz w:w="11906" w:h="16838"/>
      <w:pgMar w:top="1417" w:right="1701" w:bottom="1417" w:left="1701"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070B45" w14:textId="77777777" w:rsidR="00EB3A9E" w:rsidRDefault="00EB3A9E" w:rsidP="00674C6E">
      <w:pPr>
        <w:spacing w:after="0" w:line="240" w:lineRule="auto"/>
      </w:pPr>
      <w:r>
        <w:separator/>
      </w:r>
    </w:p>
  </w:endnote>
  <w:endnote w:type="continuationSeparator" w:id="0">
    <w:p w14:paraId="70ED87CA" w14:textId="77777777" w:rsidR="00EB3A9E" w:rsidRDefault="00EB3A9E" w:rsidP="00674C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erlin Sans FB Demi">
    <w:panose1 w:val="020E0802020502020306"/>
    <w:charset w:val="00"/>
    <w:family w:val="swiss"/>
    <w:pitch w:val="variable"/>
    <w:sig w:usb0="00000003" w:usb1="00000000" w:usb2="00000000" w:usb3="00000000" w:csb0="00000001"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2333420"/>
      <w:docPartObj>
        <w:docPartGallery w:val="Page Numbers (Bottom of Page)"/>
        <w:docPartUnique/>
      </w:docPartObj>
    </w:sdtPr>
    <w:sdtEndPr/>
    <w:sdtContent>
      <w:p w14:paraId="49444F75" w14:textId="6F6A615E" w:rsidR="00674C6E" w:rsidRDefault="00674C6E">
        <w:pPr>
          <w:pStyle w:val="Piedepgina"/>
          <w:jc w:val="right"/>
        </w:pPr>
        <w:r>
          <w:fldChar w:fldCharType="begin"/>
        </w:r>
        <w:r>
          <w:instrText>PAGE   \* MERGEFORMAT</w:instrText>
        </w:r>
        <w:r>
          <w:fldChar w:fldCharType="separate"/>
        </w:r>
        <w:r w:rsidR="009225EF">
          <w:rPr>
            <w:noProof/>
          </w:rPr>
          <w:t>5</w:t>
        </w:r>
        <w:r>
          <w:fldChar w:fldCharType="end"/>
        </w:r>
      </w:p>
    </w:sdtContent>
  </w:sdt>
  <w:p w14:paraId="3880F5A4" w14:textId="77777777" w:rsidR="00674C6E" w:rsidRDefault="00674C6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2AEA54" w14:textId="77777777" w:rsidR="00EB3A9E" w:rsidRDefault="00EB3A9E" w:rsidP="00674C6E">
      <w:pPr>
        <w:spacing w:after="0" w:line="240" w:lineRule="auto"/>
      </w:pPr>
      <w:r>
        <w:separator/>
      </w:r>
    </w:p>
  </w:footnote>
  <w:footnote w:type="continuationSeparator" w:id="0">
    <w:p w14:paraId="2D891FF8" w14:textId="77777777" w:rsidR="00EB3A9E" w:rsidRDefault="00EB3A9E" w:rsidP="00674C6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8B3CBF" w14:textId="5CBD173D" w:rsidR="00674C6E" w:rsidRDefault="00674C6E" w:rsidP="00674C6E">
    <w:pPr>
      <w:pStyle w:val="Encabezado"/>
      <w:jc w:val="right"/>
    </w:pPr>
    <w:r>
      <w:t>DR. MARIO ALBERTO ORTIZ LUNA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868AB"/>
    <w:multiLevelType w:val="hybridMultilevel"/>
    <w:tmpl w:val="9104C9F8"/>
    <w:lvl w:ilvl="0" w:tplc="B726B9D4">
      <w:start w:val="1"/>
      <w:numFmt w:val="upperRoman"/>
      <w:lvlText w:val="%1."/>
      <w:lvlJc w:val="left"/>
      <w:pPr>
        <w:ind w:left="1440" w:hanging="108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0681E99"/>
    <w:multiLevelType w:val="hybridMultilevel"/>
    <w:tmpl w:val="4EF0C396"/>
    <w:lvl w:ilvl="0" w:tplc="2C46C5EA">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15C71950"/>
    <w:multiLevelType w:val="hybridMultilevel"/>
    <w:tmpl w:val="7980981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1DAE5735"/>
    <w:multiLevelType w:val="hybridMultilevel"/>
    <w:tmpl w:val="94C494A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1E280AFE"/>
    <w:multiLevelType w:val="hybridMultilevel"/>
    <w:tmpl w:val="E5B62382"/>
    <w:lvl w:ilvl="0" w:tplc="0C0A0001">
      <w:start w:val="1"/>
      <w:numFmt w:val="bullet"/>
      <w:lvlText w:val=""/>
      <w:lvlJc w:val="left"/>
      <w:pPr>
        <w:ind w:left="792" w:hanging="360"/>
      </w:pPr>
      <w:rPr>
        <w:rFonts w:ascii="Symbol" w:hAnsi="Symbol" w:hint="default"/>
      </w:rPr>
    </w:lvl>
    <w:lvl w:ilvl="1" w:tplc="0C0A0003" w:tentative="1">
      <w:start w:val="1"/>
      <w:numFmt w:val="bullet"/>
      <w:lvlText w:val="o"/>
      <w:lvlJc w:val="left"/>
      <w:pPr>
        <w:ind w:left="1512" w:hanging="360"/>
      </w:pPr>
      <w:rPr>
        <w:rFonts w:ascii="Courier New" w:hAnsi="Courier New" w:cs="Courier New" w:hint="default"/>
      </w:rPr>
    </w:lvl>
    <w:lvl w:ilvl="2" w:tplc="0C0A0005" w:tentative="1">
      <w:start w:val="1"/>
      <w:numFmt w:val="bullet"/>
      <w:lvlText w:val=""/>
      <w:lvlJc w:val="left"/>
      <w:pPr>
        <w:ind w:left="2232" w:hanging="360"/>
      </w:pPr>
      <w:rPr>
        <w:rFonts w:ascii="Wingdings" w:hAnsi="Wingdings" w:hint="default"/>
      </w:rPr>
    </w:lvl>
    <w:lvl w:ilvl="3" w:tplc="0C0A0001" w:tentative="1">
      <w:start w:val="1"/>
      <w:numFmt w:val="bullet"/>
      <w:lvlText w:val=""/>
      <w:lvlJc w:val="left"/>
      <w:pPr>
        <w:ind w:left="2952" w:hanging="360"/>
      </w:pPr>
      <w:rPr>
        <w:rFonts w:ascii="Symbol" w:hAnsi="Symbol" w:hint="default"/>
      </w:rPr>
    </w:lvl>
    <w:lvl w:ilvl="4" w:tplc="0C0A0003" w:tentative="1">
      <w:start w:val="1"/>
      <w:numFmt w:val="bullet"/>
      <w:lvlText w:val="o"/>
      <w:lvlJc w:val="left"/>
      <w:pPr>
        <w:ind w:left="3672" w:hanging="360"/>
      </w:pPr>
      <w:rPr>
        <w:rFonts w:ascii="Courier New" w:hAnsi="Courier New" w:cs="Courier New" w:hint="default"/>
      </w:rPr>
    </w:lvl>
    <w:lvl w:ilvl="5" w:tplc="0C0A0005" w:tentative="1">
      <w:start w:val="1"/>
      <w:numFmt w:val="bullet"/>
      <w:lvlText w:val=""/>
      <w:lvlJc w:val="left"/>
      <w:pPr>
        <w:ind w:left="4392" w:hanging="360"/>
      </w:pPr>
      <w:rPr>
        <w:rFonts w:ascii="Wingdings" w:hAnsi="Wingdings" w:hint="default"/>
      </w:rPr>
    </w:lvl>
    <w:lvl w:ilvl="6" w:tplc="0C0A0001" w:tentative="1">
      <w:start w:val="1"/>
      <w:numFmt w:val="bullet"/>
      <w:lvlText w:val=""/>
      <w:lvlJc w:val="left"/>
      <w:pPr>
        <w:ind w:left="5112" w:hanging="360"/>
      </w:pPr>
      <w:rPr>
        <w:rFonts w:ascii="Symbol" w:hAnsi="Symbol" w:hint="default"/>
      </w:rPr>
    </w:lvl>
    <w:lvl w:ilvl="7" w:tplc="0C0A0003" w:tentative="1">
      <w:start w:val="1"/>
      <w:numFmt w:val="bullet"/>
      <w:lvlText w:val="o"/>
      <w:lvlJc w:val="left"/>
      <w:pPr>
        <w:ind w:left="5832" w:hanging="360"/>
      </w:pPr>
      <w:rPr>
        <w:rFonts w:ascii="Courier New" w:hAnsi="Courier New" w:cs="Courier New" w:hint="default"/>
      </w:rPr>
    </w:lvl>
    <w:lvl w:ilvl="8" w:tplc="0C0A0005" w:tentative="1">
      <w:start w:val="1"/>
      <w:numFmt w:val="bullet"/>
      <w:lvlText w:val=""/>
      <w:lvlJc w:val="left"/>
      <w:pPr>
        <w:ind w:left="6552" w:hanging="360"/>
      </w:pPr>
      <w:rPr>
        <w:rFonts w:ascii="Wingdings" w:hAnsi="Wingdings" w:hint="default"/>
      </w:rPr>
    </w:lvl>
  </w:abstractNum>
  <w:abstractNum w:abstractNumId="5">
    <w:nsid w:val="22ED136B"/>
    <w:multiLevelType w:val="hybridMultilevel"/>
    <w:tmpl w:val="12CA1ABE"/>
    <w:lvl w:ilvl="0" w:tplc="6BB6AB3E">
      <w:start w:val="1"/>
      <w:numFmt w:val="upperRoman"/>
      <w:lvlText w:val="%1."/>
      <w:lvlJc w:val="left"/>
      <w:pPr>
        <w:ind w:left="1440" w:hanging="108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380F686F"/>
    <w:multiLevelType w:val="hybridMultilevel"/>
    <w:tmpl w:val="73B8F45E"/>
    <w:lvl w:ilvl="0" w:tplc="0C0A0001">
      <w:start w:val="1"/>
      <w:numFmt w:val="bullet"/>
      <w:lvlText w:val=""/>
      <w:lvlJc w:val="left"/>
      <w:pPr>
        <w:ind w:left="2562" w:hanging="360"/>
      </w:pPr>
      <w:rPr>
        <w:rFonts w:ascii="Symbol" w:hAnsi="Symbol" w:hint="default"/>
      </w:rPr>
    </w:lvl>
    <w:lvl w:ilvl="1" w:tplc="0C0A0003" w:tentative="1">
      <w:start w:val="1"/>
      <w:numFmt w:val="bullet"/>
      <w:lvlText w:val="o"/>
      <w:lvlJc w:val="left"/>
      <w:pPr>
        <w:ind w:left="3282" w:hanging="360"/>
      </w:pPr>
      <w:rPr>
        <w:rFonts w:ascii="Courier New" w:hAnsi="Courier New" w:cs="Courier New" w:hint="default"/>
      </w:rPr>
    </w:lvl>
    <w:lvl w:ilvl="2" w:tplc="0C0A0005" w:tentative="1">
      <w:start w:val="1"/>
      <w:numFmt w:val="bullet"/>
      <w:lvlText w:val=""/>
      <w:lvlJc w:val="left"/>
      <w:pPr>
        <w:ind w:left="4002" w:hanging="360"/>
      </w:pPr>
      <w:rPr>
        <w:rFonts w:ascii="Wingdings" w:hAnsi="Wingdings" w:hint="default"/>
      </w:rPr>
    </w:lvl>
    <w:lvl w:ilvl="3" w:tplc="0C0A0001" w:tentative="1">
      <w:start w:val="1"/>
      <w:numFmt w:val="bullet"/>
      <w:lvlText w:val=""/>
      <w:lvlJc w:val="left"/>
      <w:pPr>
        <w:ind w:left="4722" w:hanging="360"/>
      </w:pPr>
      <w:rPr>
        <w:rFonts w:ascii="Symbol" w:hAnsi="Symbol" w:hint="default"/>
      </w:rPr>
    </w:lvl>
    <w:lvl w:ilvl="4" w:tplc="0C0A0003" w:tentative="1">
      <w:start w:val="1"/>
      <w:numFmt w:val="bullet"/>
      <w:lvlText w:val="o"/>
      <w:lvlJc w:val="left"/>
      <w:pPr>
        <w:ind w:left="5442" w:hanging="360"/>
      </w:pPr>
      <w:rPr>
        <w:rFonts w:ascii="Courier New" w:hAnsi="Courier New" w:cs="Courier New" w:hint="default"/>
      </w:rPr>
    </w:lvl>
    <w:lvl w:ilvl="5" w:tplc="0C0A0005" w:tentative="1">
      <w:start w:val="1"/>
      <w:numFmt w:val="bullet"/>
      <w:lvlText w:val=""/>
      <w:lvlJc w:val="left"/>
      <w:pPr>
        <w:ind w:left="6162" w:hanging="360"/>
      </w:pPr>
      <w:rPr>
        <w:rFonts w:ascii="Wingdings" w:hAnsi="Wingdings" w:hint="default"/>
      </w:rPr>
    </w:lvl>
    <w:lvl w:ilvl="6" w:tplc="0C0A0001" w:tentative="1">
      <w:start w:val="1"/>
      <w:numFmt w:val="bullet"/>
      <w:lvlText w:val=""/>
      <w:lvlJc w:val="left"/>
      <w:pPr>
        <w:ind w:left="6882" w:hanging="360"/>
      </w:pPr>
      <w:rPr>
        <w:rFonts w:ascii="Symbol" w:hAnsi="Symbol" w:hint="default"/>
      </w:rPr>
    </w:lvl>
    <w:lvl w:ilvl="7" w:tplc="0C0A0003" w:tentative="1">
      <w:start w:val="1"/>
      <w:numFmt w:val="bullet"/>
      <w:lvlText w:val="o"/>
      <w:lvlJc w:val="left"/>
      <w:pPr>
        <w:ind w:left="7602" w:hanging="360"/>
      </w:pPr>
      <w:rPr>
        <w:rFonts w:ascii="Courier New" w:hAnsi="Courier New" w:cs="Courier New" w:hint="default"/>
      </w:rPr>
    </w:lvl>
    <w:lvl w:ilvl="8" w:tplc="0C0A0005" w:tentative="1">
      <w:start w:val="1"/>
      <w:numFmt w:val="bullet"/>
      <w:lvlText w:val=""/>
      <w:lvlJc w:val="left"/>
      <w:pPr>
        <w:ind w:left="8322" w:hanging="360"/>
      </w:pPr>
      <w:rPr>
        <w:rFonts w:ascii="Wingdings" w:hAnsi="Wingdings" w:hint="default"/>
      </w:rPr>
    </w:lvl>
  </w:abstractNum>
  <w:abstractNum w:abstractNumId="7">
    <w:nsid w:val="38A5552C"/>
    <w:multiLevelType w:val="hybridMultilevel"/>
    <w:tmpl w:val="6BAC0AAA"/>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8">
    <w:nsid w:val="593E6468"/>
    <w:multiLevelType w:val="hybridMultilevel"/>
    <w:tmpl w:val="4B60F802"/>
    <w:lvl w:ilvl="0" w:tplc="2C483690">
      <w:start w:val="3"/>
      <w:numFmt w:val="upperRoman"/>
      <w:lvlText w:val="%1."/>
      <w:lvlJc w:val="left"/>
      <w:pPr>
        <w:ind w:left="2922" w:hanging="1080"/>
      </w:pPr>
      <w:rPr>
        <w:rFonts w:ascii="Berlin Sans FB Demi" w:hAnsi="Berlin Sans FB Demi" w:hint="default"/>
        <w:sz w:val="72"/>
        <w:szCs w:val="72"/>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9">
    <w:nsid w:val="5C822BCE"/>
    <w:multiLevelType w:val="hybridMultilevel"/>
    <w:tmpl w:val="95E2AC76"/>
    <w:lvl w:ilvl="0" w:tplc="0C0A0001">
      <w:start w:val="1"/>
      <w:numFmt w:val="bullet"/>
      <w:lvlText w:val=""/>
      <w:lvlJc w:val="left"/>
      <w:pPr>
        <w:ind w:left="2076" w:hanging="360"/>
      </w:pPr>
      <w:rPr>
        <w:rFonts w:ascii="Symbol" w:hAnsi="Symbol" w:hint="default"/>
      </w:rPr>
    </w:lvl>
    <w:lvl w:ilvl="1" w:tplc="0C0A0003" w:tentative="1">
      <w:start w:val="1"/>
      <w:numFmt w:val="bullet"/>
      <w:lvlText w:val="o"/>
      <w:lvlJc w:val="left"/>
      <w:pPr>
        <w:ind w:left="2796" w:hanging="360"/>
      </w:pPr>
      <w:rPr>
        <w:rFonts w:ascii="Courier New" w:hAnsi="Courier New" w:cs="Courier New" w:hint="default"/>
      </w:rPr>
    </w:lvl>
    <w:lvl w:ilvl="2" w:tplc="0C0A0005" w:tentative="1">
      <w:start w:val="1"/>
      <w:numFmt w:val="bullet"/>
      <w:lvlText w:val=""/>
      <w:lvlJc w:val="left"/>
      <w:pPr>
        <w:ind w:left="3516" w:hanging="360"/>
      </w:pPr>
      <w:rPr>
        <w:rFonts w:ascii="Wingdings" w:hAnsi="Wingdings" w:hint="default"/>
      </w:rPr>
    </w:lvl>
    <w:lvl w:ilvl="3" w:tplc="0C0A0001" w:tentative="1">
      <w:start w:val="1"/>
      <w:numFmt w:val="bullet"/>
      <w:lvlText w:val=""/>
      <w:lvlJc w:val="left"/>
      <w:pPr>
        <w:ind w:left="4236" w:hanging="360"/>
      </w:pPr>
      <w:rPr>
        <w:rFonts w:ascii="Symbol" w:hAnsi="Symbol" w:hint="default"/>
      </w:rPr>
    </w:lvl>
    <w:lvl w:ilvl="4" w:tplc="0C0A0003" w:tentative="1">
      <w:start w:val="1"/>
      <w:numFmt w:val="bullet"/>
      <w:lvlText w:val="o"/>
      <w:lvlJc w:val="left"/>
      <w:pPr>
        <w:ind w:left="4956" w:hanging="360"/>
      </w:pPr>
      <w:rPr>
        <w:rFonts w:ascii="Courier New" w:hAnsi="Courier New" w:cs="Courier New" w:hint="default"/>
      </w:rPr>
    </w:lvl>
    <w:lvl w:ilvl="5" w:tplc="0C0A0005" w:tentative="1">
      <w:start w:val="1"/>
      <w:numFmt w:val="bullet"/>
      <w:lvlText w:val=""/>
      <w:lvlJc w:val="left"/>
      <w:pPr>
        <w:ind w:left="5676" w:hanging="360"/>
      </w:pPr>
      <w:rPr>
        <w:rFonts w:ascii="Wingdings" w:hAnsi="Wingdings" w:hint="default"/>
      </w:rPr>
    </w:lvl>
    <w:lvl w:ilvl="6" w:tplc="0C0A0001" w:tentative="1">
      <w:start w:val="1"/>
      <w:numFmt w:val="bullet"/>
      <w:lvlText w:val=""/>
      <w:lvlJc w:val="left"/>
      <w:pPr>
        <w:ind w:left="6396" w:hanging="360"/>
      </w:pPr>
      <w:rPr>
        <w:rFonts w:ascii="Symbol" w:hAnsi="Symbol" w:hint="default"/>
      </w:rPr>
    </w:lvl>
    <w:lvl w:ilvl="7" w:tplc="0C0A0003" w:tentative="1">
      <w:start w:val="1"/>
      <w:numFmt w:val="bullet"/>
      <w:lvlText w:val="o"/>
      <w:lvlJc w:val="left"/>
      <w:pPr>
        <w:ind w:left="7116" w:hanging="360"/>
      </w:pPr>
      <w:rPr>
        <w:rFonts w:ascii="Courier New" w:hAnsi="Courier New" w:cs="Courier New" w:hint="default"/>
      </w:rPr>
    </w:lvl>
    <w:lvl w:ilvl="8" w:tplc="0C0A0005" w:tentative="1">
      <w:start w:val="1"/>
      <w:numFmt w:val="bullet"/>
      <w:lvlText w:val=""/>
      <w:lvlJc w:val="left"/>
      <w:pPr>
        <w:ind w:left="7836" w:hanging="360"/>
      </w:pPr>
      <w:rPr>
        <w:rFonts w:ascii="Wingdings" w:hAnsi="Wingdings" w:hint="default"/>
      </w:rPr>
    </w:lvl>
  </w:abstractNum>
  <w:abstractNum w:abstractNumId="10">
    <w:nsid w:val="5D3A328F"/>
    <w:multiLevelType w:val="hybridMultilevel"/>
    <w:tmpl w:val="032E3B14"/>
    <w:lvl w:ilvl="0" w:tplc="D0304214">
      <w:start w:val="1"/>
      <w:numFmt w:val="upperRoman"/>
      <w:lvlText w:val="%1."/>
      <w:lvlJc w:val="left"/>
      <w:pPr>
        <w:ind w:left="1080" w:hanging="1080"/>
      </w:pPr>
      <w:rPr>
        <w:rFonts w:hint="default"/>
        <w:sz w:val="72"/>
        <w:szCs w:val="7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639D439A"/>
    <w:multiLevelType w:val="hybridMultilevel"/>
    <w:tmpl w:val="00007A92"/>
    <w:lvl w:ilvl="0" w:tplc="EFDA02B4">
      <w:start w:val="1"/>
      <w:numFmt w:val="decimal"/>
      <w:lvlText w:val="%1."/>
      <w:lvlJc w:val="left"/>
      <w:pPr>
        <w:ind w:left="1440" w:hanging="36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2">
    <w:nsid w:val="66646062"/>
    <w:multiLevelType w:val="hybridMultilevel"/>
    <w:tmpl w:val="B128C5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6B097DF3"/>
    <w:multiLevelType w:val="hybridMultilevel"/>
    <w:tmpl w:val="5554E06E"/>
    <w:lvl w:ilvl="0" w:tplc="B8E6F270">
      <w:start w:val="14"/>
      <w:numFmt w:val="upperRoman"/>
      <w:lvlText w:val="%1."/>
      <w:lvlJc w:val="left"/>
      <w:pPr>
        <w:ind w:left="3174" w:hanging="1332"/>
      </w:pPr>
      <w:rPr>
        <w:rFonts w:hint="default"/>
      </w:rPr>
    </w:lvl>
    <w:lvl w:ilvl="1" w:tplc="0C0A0019" w:tentative="1">
      <w:start w:val="1"/>
      <w:numFmt w:val="lowerLetter"/>
      <w:lvlText w:val="%2."/>
      <w:lvlJc w:val="left"/>
      <w:pPr>
        <w:ind w:left="2922" w:hanging="360"/>
      </w:pPr>
    </w:lvl>
    <w:lvl w:ilvl="2" w:tplc="0C0A001B" w:tentative="1">
      <w:start w:val="1"/>
      <w:numFmt w:val="lowerRoman"/>
      <w:lvlText w:val="%3."/>
      <w:lvlJc w:val="right"/>
      <w:pPr>
        <w:ind w:left="3642" w:hanging="180"/>
      </w:pPr>
    </w:lvl>
    <w:lvl w:ilvl="3" w:tplc="0C0A000F" w:tentative="1">
      <w:start w:val="1"/>
      <w:numFmt w:val="decimal"/>
      <w:lvlText w:val="%4."/>
      <w:lvlJc w:val="left"/>
      <w:pPr>
        <w:ind w:left="4362" w:hanging="360"/>
      </w:pPr>
    </w:lvl>
    <w:lvl w:ilvl="4" w:tplc="0C0A0019" w:tentative="1">
      <w:start w:val="1"/>
      <w:numFmt w:val="lowerLetter"/>
      <w:lvlText w:val="%5."/>
      <w:lvlJc w:val="left"/>
      <w:pPr>
        <w:ind w:left="5082" w:hanging="360"/>
      </w:pPr>
    </w:lvl>
    <w:lvl w:ilvl="5" w:tplc="0C0A001B" w:tentative="1">
      <w:start w:val="1"/>
      <w:numFmt w:val="lowerRoman"/>
      <w:lvlText w:val="%6."/>
      <w:lvlJc w:val="right"/>
      <w:pPr>
        <w:ind w:left="5802" w:hanging="180"/>
      </w:pPr>
    </w:lvl>
    <w:lvl w:ilvl="6" w:tplc="0C0A000F" w:tentative="1">
      <w:start w:val="1"/>
      <w:numFmt w:val="decimal"/>
      <w:lvlText w:val="%7."/>
      <w:lvlJc w:val="left"/>
      <w:pPr>
        <w:ind w:left="6522" w:hanging="360"/>
      </w:pPr>
    </w:lvl>
    <w:lvl w:ilvl="7" w:tplc="0C0A0019" w:tentative="1">
      <w:start w:val="1"/>
      <w:numFmt w:val="lowerLetter"/>
      <w:lvlText w:val="%8."/>
      <w:lvlJc w:val="left"/>
      <w:pPr>
        <w:ind w:left="7242" w:hanging="360"/>
      </w:pPr>
    </w:lvl>
    <w:lvl w:ilvl="8" w:tplc="0C0A001B" w:tentative="1">
      <w:start w:val="1"/>
      <w:numFmt w:val="lowerRoman"/>
      <w:lvlText w:val="%9."/>
      <w:lvlJc w:val="right"/>
      <w:pPr>
        <w:ind w:left="7962" w:hanging="180"/>
      </w:pPr>
    </w:lvl>
  </w:abstractNum>
  <w:abstractNum w:abstractNumId="14">
    <w:nsid w:val="6C4735B9"/>
    <w:multiLevelType w:val="hybridMultilevel"/>
    <w:tmpl w:val="605ADD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74BC301B"/>
    <w:multiLevelType w:val="hybridMultilevel"/>
    <w:tmpl w:val="4DAE81E4"/>
    <w:lvl w:ilvl="0" w:tplc="61CAFB2C">
      <w:start w:val="9"/>
      <w:numFmt w:val="upperRoman"/>
      <w:lvlText w:val="%1."/>
      <w:lvlJc w:val="left"/>
      <w:pPr>
        <w:ind w:left="2922" w:hanging="1080"/>
      </w:pPr>
      <w:rPr>
        <w:rFonts w:hint="default"/>
      </w:rPr>
    </w:lvl>
    <w:lvl w:ilvl="1" w:tplc="0C0A0019" w:tentative="1">
      <w:start w:val="1"/>
      <w:numFmt w:val="lowerLetter"/>
      <w:lvlText w:val="%2."/>
      <w:lvlJc w:val="left"/>
      <w:pPr>
        <w:ind w:left="2922" w:hanging="360"/>
      </w:pPr>
    </w:lvl>
    <w:lvl w:ilvl="2" w:tplc="0C0A001B" w:tentative="1">
      <w:start w:val="1"/>
      <w:numFmt w:val="lowerRoman"/>
      <w:lvlText w:val="%3."/>
      <w:lvlJc w:val="right"/>
      <w:pPr>
        <w:ind w:left="3642" w:hanging="180"/>
      </w:pPr>
    </w:lvl>
    <w:lvl w:ilvl="3" w:tplc="0C0A000F" w:tentative="1">
      <w:start w:val="1"/>
      <w:numFmt w:val="decimal"/>
      <w:lvlText w:val="%4."/>
      <w:lvlJc w:val="left"/>
      <w:pPr>
        <w:ind w:left="4362" w:hanging="360"/>
      </w:pPr>
    </w:lvl>
    <w:lvl w:ilvl="4" w:tplc="0C0A0019" w:tentative="1">
      <w:start w:val="1"/>
      <w:numFmt w:val="lowerLetter"/>
      <w:lvlText w:val="%5."/>
      <w:lvlJc w:val="left"/>
      <w:pPr>
        <w:ind w:left="5082" w:hanging="360"/>
      </w:pPr>
    </w:lvl>
    <w:lvl w:ilvl="5" w:tplc="0C0A001B" w:tentative="1">
      <w:start w:val="1"/>
      <w:numFmt w:val="lowerRoman"/>
      <w:lvlText w:val="%6."/>
      <w:lvlJc w:val="right"/>
      <w:pPr>
        <w:ind w:left="5802" w:hanging="180"/>
      </w:pPr>
    </w:lvl>
    <w:lvl w:ilvl="6" w:tplc="0C0A000F" w:tentative="1">
      <w:start w:val="1"/>
      <w:numFmt w:val="decimal"/>
      <w:lvlText w:val="%7."/>
      <w:lvlJc w:val="left"/>
      <w:pPr>
        <w:ind w:left="6522" w:hanging="360"/>
      </w:pPr>
    </w:lvl>
    <w:lvl w:ilvl="7" w:tplc="0C0A0019" w:tentative="1">
      <w:start w:val="1"/>
      <w:numFmt w:val="lowerLetter"/>
      <w:lvlText w:val="%8."/>
      <w:lvlJc w:val="left"/>
      <w:pPr>
        <w:ind w:left="7242" w:hanging="360"/>
      </w:pPr>
    </w:lvl>
    <w:lvl w:ilvl="8" w:tplc="0C0A001B" w:tentative="1">
      <w:start w:val="1"/>
      <w:numFmt w:val="lowerRoman"/>
      <w:lvlText w:val="%9."/>
      <w:lvlJc w:val="right"/>
      <w:pPr>
        <w:ind w:left="7962" w:hanging="180"/>
      </w:pPr>
    </w:lvl>
  </w:abstractNum>
  <w:abstractNum w:abstractNumId="16">
    <w:nsid w:val="79050116"/>
    <w:multiLevelType w:val="hybridMultilevel"/>
    <w:tmpl w:val="A9629AF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7F10547E"/>
    <w:multiLevelType w:val="hybridMultilevel"/>
    <w:tmpl w:val="76AACC6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7F287558"/>
    <w:multiLevelType w:val="hybridMultilevel"/>
    <w:tmpl w:val="99B40E20"/>
    <w:lvl w:ilvl="0" w:tplc="B84A6BE4">
      <w:start w:val="1"/>
      <w:numFmt w:val="decimal"/>
      <w:lvlText w:val="%1."/>
      <w:lvlJc w:val="left"/>
      <w:pPr>
        <w:ind w:left="1800" w:hanging="360"/>
      </w:pPr>
      <w:rPr>
        <w:rFonts w:hint="default"/>
      </w:r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num w:numId="1">
    <w:abstractNumId w:val="0"/>
  </w:num>
  <w:num w:numId="2">
    <w:abstractNumId w:val="10"/>
  </w:num>
  <w:num w:numId="3">
    <w:abstractNumId w:val="1"/>
  </w:num>
  <w:num w:numId="4">
    <w:abstractNumId w:val="16"/>
  </w:num>
  <w:num w:numId="5">
    <w:abstractNumId w:val="17"/>
  </w:num>
  <w:num w:numId="6">
    <w:abstractNumId w:val="8"/>
  </w:num>
  <w:num w:numId="7">
    <w:abstractNumId w:val="11"/>
  </w:num>
  <w:num w:numId="8">
    <w:abstractNumId w:val="18"/>
  </w:num>
  <w:num w:numId="9">
    <w:abstractNumId w:val="9"/>
  </w:num>
  <w:num w:numId="10">
    <w:abstractNumId w:val="2"/>
  </w:num>
  <w:num w:numId="11">
    <w:abstractNumId w:val="7"/>
  </w:num>
  <w:num w:numId="12">
    <w:abstractNumId w:val="6"/>
  </w:num>
  <w:num w:numId="13">
    <w:abstractNumId w:val="3"/>
  </w:num>
  <w:num w:numId="14">
    <w:abstractNumId w:val="14"/>
  </w:num>
  <w:num w:numId="15">
    <w:abstractNumId w:val="15"/>
  </w:num>
  <w:num w:numId="16">
    <w:abstractNumId w:val="5"/>
  </w:num>
  <w:num w:numId="17">
    <w:abstractNumId w:val="4"/>
  </w:num>
  <w:num w:numId="18">
    <w:abstractNumId w:val="12"/>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640B"/>
    <w:rsid w:val="00072536"/>
    <w:rsid w:val="000906AE"/>
    <w:rsid w:val="00121C08"/>
    <w:rsid w:val="00154B0F"/>
    <w:rsid w:val="00165885"/>
    <w:rsid w:val="0018739C"/>
    <w:rsid w:val="00193EDC"/>
    <w:rsid w:val="001A2262"/>
    <w:rsid w:val="001B50E6"/>
    <w:rsid w:val="001E4D6C"/>
    <w:rsid w:val="001E63BA"/>
    <w:rsid w:val="00221B78"/>
    <w:rsid w:val="0024640B"/>
    <w:rsid w:val="00267F67"/>
    <w:rsid w:val="002A5C2C"/>
    <w:rsid w:val="002B156F"/>
    <w:rsid w:val="00326F17"/>
    <w:rsid w:val="0033201A"/>
    <w:rsid w:val="003377BF"/>
    <w:rsid w:val="00362492"/>
    <w:rsid w:val="00441BB2"/>
    <w:rsid w:val="0054030A"/>
    <w:rsid w:val="00590641"/>
    <w:rsid w:val="0060613A"/>
    <w:rsid w:val="00606C2B"/>
    <w:rsid w:val="00660CF0"/>
    <w:rsid w:val="00674C6E"/>
    <w:rsid w:val="006E3567"/>
    <w:rsid w:val="007D756C"/>
    <w:rsid w:val="008336C3"/>
    <w:rsid w:val="00897D3B"/>
    <w:rsid w:val="008D0BE8"/>
    <w:rsid w:val="0091626B"/>
    <w:rsid w:val="009225EF"/>
    <w:rsid w:val="009E35E2"/>
    <w:rsid w:val="00A074C4"/>
    <w:rsid w:val="00A7036C"/>
    <w:rsid w:val="00A86AA6"/>
    <w:rsid w:val="00AB3DF7"/>
    <w:rsid w:val="00BB6C54"/>
    <w:rsid w:val="00BD17CB"/>
    <w:rsid w:val="00BD7F15"/>
    <w:rsid w:val="00C55AB3"/>
    <w:rsid w:val="00CB5EC0"/>
    <w:rsid w:val="00CB6851"/>
    <w:rsid w:val="00CD282A"/>
    <w:rsid w:val="00D15095"/>
    <w:rsid w:val="00D37E3E"/>
    <w:rsid w:val="00D70BE1"/>
    <w:rsid w:val="00D96DC4"/>
    <w:rsid w:val="00E240FD"/>
    <w:rsid w:val="00E77969"/>
    <w:rsid w:val="00E9033A"/>
    <w:rsid w:val="00E94C86"/>
    <w:rsid w:val="00EB3A9E"/>
    <w:rsid w:val="00ED5D49"/>
    <w:rsid w:val="00F33CEA"/>
    <w:rsid w:val="00F52CA1"/>
    <w:rsid w:val="00F64EBF"/>
    <w:rsid w:val="00F84DC8"/>
    <w:rsid w:val="00F9091B"/>
    <w:rsid w:val="00FC542A"/>
    <w:rsid w:val="00FF75A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8AF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2464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2464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24640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4640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4640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4640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4640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4640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4640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4640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24640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4640B"/>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4640B"/>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4640B"/>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4640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4640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4640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4640B"/>
    <w:rPr>
      <w:rFonts w:eastAsiaTheme="majorEastAsia" w:cstheme="majorBidi"/>
      <w:color w:val="272727" w:themeColor="text1" w:themeTint="D8"/>
    </w:rPr>
  </w:style>
  <w:style w:type="paragraph" w:styleId="Ttulo">
    <w:name w:val="Title"/>
    <w:basedOn w:val="Normal"/>
    <w:next w:val="Normal"/>
    <w:link w:val="TtuloCar"/>
    <w:uiPriority w:val="10"/>
    <w:qFormat/>
    <w:rsid w:val="002464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4640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4640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4640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4640B"/>
    <w:pPr>
      <w:spacing w:before="160"/>
      <w:jc w:val="center"/>
    </w:pPr>
    <w:rPr>
      <w:i/>
      <w:iCs/>
      <w:color w:val="404040" w:themeColor="text1" w:themeTint="BF"/>
    </w:rPr>
  </w:style>
  <w:style w:type="character" w:customStyle="1" w:styleId="CitaCar">
    <w:name w:val="Cita Car"/>
    <w:basedOn w:val="Fuentedeprrafopredeter"/>
    <w:link w:val="Cita"/>
    <w:uiPriority w:val="29"/>
    <w:rsid w:val="0024640B"/>
    <w:rPr>
      <w:i/>
      <w:iCs/>
      <w:color w:val="404040" w:themeColor="text1" w:themeTint="BF"/>
    </w:rPr>
  </w:style>
  <w:style w:type="paragraph" w:styleId="Prrafodelista">
    <w:name w:val="List Paragraph"/>
    <w:basedOn w:val="Normal"/>
    <w:uiPriority w:val="34"/>
    <w:qFormat/>
    <w:rsid w:val="0024640B"/>
    <w:pPr>
      <w:ind w:left="720"/>
      <w:contextualSpacing/>
    </w:pPr>
  </w:style>
  <w:style w:type="character" w:styleId="nfasisintenso">
    <w:name w:val="Intense Emphasis"/>
    <w:basedOn w:val="Fuentedeprrafopredeter"/>
    <w:uiPriority w:val="21"/>
    <w:qFormat/>
    <w:rsid w:val="0024640B"/>
    <w:rPr>
      <w:i/>
      <w:iCs/>
      <w:color w:val="0F4761" w:themeColor="accent1" w:themeShade="BF"/>
    </w:rPr>
  </w:style>
  <w:style w:type="paragraph" w:styleId="Citadestacada">
    <w:name w:val="Intense Quote"/>
    <w:basedOn w:val="Normal"/>
    <w:next w:val="Normal"/>
    <w:link w:val="CitadestacadaCar"/>
    <w:uiPriority w:val="30"/>
    <w:qFormat/>
    <w:rsid w:val="002464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4640B"/>
    <w:rPr>
      <w:i/>
      <w:iCs/>
      <w:color w:val="0F4761" w:themeColor="accent1" w:themeShade="BF"/>
    </w:rPr>
  </w:style>
  <w:style w:type="character" w:styleId="Referenciaintensa">
    <w:name w:val="Intense Reference"/>
    <w:basedOn w:val="Fuentedeprrafopredeter"/>
    <w:uiPriority w:val="32"/>
    <w:qFormat/>
    <w:rsid w:val="0024640B"/>
    <w:rPr>
      <w:b/>
      <w:bCs/>
      <w:smallCaps/>
      <w:color w:val="0F4761" w:themeColor="accent1" w:themeShade="BF"/>
      <w:spacing w:val="5"/>
    </w:rPr>
  </w:style>
  <w:style w:type="paragraph" w:styleId="Encabezado">
    <w:name w:val="header"/>
    <w:basedOn w:val="Normal"/>
    <w:link w:val="EncabezadoCar"/>
    <w:uiPriority w:val="99"/>
    <w:unhideWhenUsed/>
    <w:rsid w:val="00674C6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74C6E"/>
  </w:style>
  <w:style w:type="paragraph" w:styleId="Piedepgina">
    <w:name w:val="footer"/>
    <w:basedOn w:val="Normal"/>
    <w:link w:val="PiedepginaCar"/>
    <w:uiPriority w:val="99"/>
    <w:unhideWhenUsed/>
    <w:rsid w:val="00674C6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74C6E"/>
  </w:style>
  <w:style w:type="paragraph" w:styleId="Textodeglobo">
    <w:name w:val="Balloon Text"/>
    <w:basedOn w:val="Normal"/>
    <w:link w:val="TextodegloboCar"/>
    <w:uiPriority w:val="99"/>
    <w:semiHidden/>
    <w:unhideWhenUsed/>
    <w:rsid w:val="009225E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225E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2464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2464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24640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4640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4640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4640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4640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4640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4640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4640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24640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4640B"/>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4640B"/>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4640B"/>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4640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4640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4640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4640B"/>
    <w:rPr>
      <w:rFonts w:eastAsiaTheme="majorEastAsia" w:cstheme="majorBidi"/>
      <w:color w:val="272727" w:themeColor="text1" w:themeTint="D8"/>
    </w:rPr>
  </w:style>
  <w:style w:type="paragraph" w:styleId="Ttulo">
    <w:name w:val="Title"/>
    <w:basedOn w:val="Normal"/>
    <w:next w:val="Normal"/>
    <w:link w:val="TtuloCar"/>
    <w:uiPriority w:val="10"/>
    <w:qFormat/>
    <w:rsid w:val="002464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4640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4640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4640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4640B"/>
    <w:pPr>
      <w:spacing w:before="160"/>
      <w:jc w:val="center"/>
    </w:pPr>
    <w:rPr>
      <w:i/>
      <w:iCs/>
      <w:color w:val="404040" w:themeColor="text1" w:themeTint="BF"/>
    </w:rPr>
  </w:style>
  <w:style w:type="character" w:customStyle="1" w:styleId="CitaCar">
    <w:name w:val="Cita Car"/>
    <w:basedOn w:val="Fuentedeprrafopredeter"/>
    <w:link w:val="Cita"/>
    <w:uiPriority w:val="29"/>
    <w:rsid w:val="0024640B"/>
    <w:rPr>
      <w:i/>
      <w:iCs/>
      <w:color w:val="404040" w:themeColor="text1" w:themeTint="BF"/>
    </w:rPr>
  </w:style>
  <w:style w:type="paragraph" w:styleId="Prrafodelista">
    <w:name w:val="List Paragraph"/>
    <w:basedOn w:val="Normal"/>
    <w:uiPriority w:val="34"/>
    <w:qFormat/>
    <w:rsid w:val="0024640B"/>
    <w:pPr>
      <w:ind w:left="720"/>
      <w:contextualSpacing/>
    </w:pPr>
  </w:style>
  <w:style w:type="character" w:styleId="nfasisintenso">
    <w:name w:val="Intense Emphasis"/>
    <w:basedOn w:val="Fuentedeprrafopredeter"/>
    <w:uiPriority w:val="21"/>
    <w:qFormat/>
    <w:rsid w:val="0024640B"/>
    <w:rPr>
      <w:i/>
      <w:iCs/>
      <w:color w:val="0F4761" w:themeColor="accent1" w:themeShade="BF"/>
    </w:rPr>
  </w:style>
  <w:style w:type="paragraph" w:styleId="Citadestacada">
    <w:name w:val="Intense Quote"/>
    <w:basedOn w:val="Normal"/>
    <w:next w:val="Normal"/>
    <w:link w:val="CitadestacadaCar"/>
    <w:uiPriority w:val="30"/>
    <w:qFormat/>
    <w:rsid w:val="002464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4640B"/>
    <w:rPr>
      <w:i/>
      <w:iCs/>
      <w:color w:val="0F4761" w:themeColor="accent1" w:themeShade="BF"/>
    </w:rPr>
  </w:style>
  <w:style w:type="character" w:styleId="Referenciaintensa">
    <w:name w:val="Intense Reference"/>
    <w:basedOn w:val="Fuentedeprrafopredeter"/>
    <w:uiPriority w:val="32"/>
    <w:qFormat/>
    <w:rsid w:val="0024640B"/>
    <w:rPr>
      <w:b/>
      <w:bCs/>
      <w:smallCaps/>
      <w:color w:val="0F4761" w:themeColor="accent1" w:themeShade="BF"/>
      <w:spacing w:val="5"/>
    </w:rPr>
  </w:style>
  <w:style w:type="paragraph" w:styleId="Encabezado">
    <w:name w:val="header"/>
    <w:basedOn w:val="Normal"/>
    <w:link w:val="EncabezadoCar"/>
    <w:uiPriority w:val="99"/>
    <w:unhideWhenUsed/>
    <w:rsid w:val="00674C6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74C6E"/>
  </w:style>
  <w:style w:type="paragraph" w:styleId="Piedepgina">
    <w:name w:val="footer"/>
    <w:basedOn w:val="Normal"/>
    <w:link w:val="PiedepginaCar"/>
    <w:uiPriority w:val="99"/>
    <w:unhideWhenUsed/>
    <w:rsid w:val="00674C6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74C6E"/>
  </w:style>
  <w:style w:type="paragraph" w:styleId="Textodeglobo">
    <w:name w:val="Balloon Text"/>
    <w:basedOn w:val="Normal"/>
    <w:link w:val="TextodegloboCar"/>
    <w:uiPriority w:val="99"/>
    <w:semiHidden/>
    <w:unhideWhenUsed/>
    <w:rsid w:val="009225E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225E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Una breve semblanza de la vida profesional y académica del Doctor en Pedagogía en los diferentes escenarios</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1623</Words>
  <Characters>8932</Characters>
  <Application>Microsoft Office Word</Application>
  <DocSecurity>0</DocSecurity>
  <Lines>74</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CURRÍCULUM VITAE /2025</dc:subject>
  <dc:creator>vicente yescas</dc:creator>
  <cp:lastModifiedBy>CLIENTE12</cp:lastModifiedBy>
  <cp:revision>2</cp:revision>
  <cp:lastPrinted>2025-09-18T22:39:00Z</cp:lastPrinted>
  <dcterms:created xsi:type="dcterms:W3CDTF">2025-09-18T22:40:00Z</dcterms:created>
  <dcterms:modified xsi:type="dcterms:W3CDTF">2025-09-18T22:40:00Z</dcterms:modified>
</cp:coreProperties>
</file>